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D2568" w14:textId="77777777" w:rsidR="00502BB8" w:rsidRPr="00E2219F" w:rsidRDefault="00EE4F12" w:rsidP="00B73601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 w14:anchorId="11D6B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24550684" r:id="rId9"/>
        </w:object>
      </w:r>
    </w:p>
    <w:p w14:paraId="0D20D7DB" w14:textId="77777777" w:rsidR="00502BB8" w:rsidRPr="00E2219F" w:rsidRDefault="00502BB8" w:rsidP="00B73601">
      <w:pPr>
        <w:pStyle w:val="a3"/>
        <w:rPr>
          <w:rFonts w:ascii="Times New Roman" w:hAnsi="Times New Roman"/>
          <w:sz w:val="24"/>
          <w:szCs w:val="24"/>
        </w:rPr>
      </w:pPr>
    </w:p>
    <w:p w14:paraId="4005B491" w14:textId="77777777" w:rsidR="00A8764E" w:rsidRPr="00E2219F" w:rsidRDefault="00A8764E" w:rsidP="00B73601">
      <w:pPr>
        <w:pStyle w:val="a3"/>
        <w:rPr>
          <w:rFonts w:ascii="Times New Roman" w:hAnsi="Times New Roman"/>
          <w:sz w:val="24"/>
          <w:szCs w:val="24"/>
        </w:rPr>
      </w:pPr>
    </w:p>
    <w:p w14:paraId="35ECE782" w14:textId="77777777" w:rsidR="00502BB8" w:rsidRPr="00E2219F" w:rsidRDefault="00502BB8" w:rsidP="00B7360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C7A2EFB" w14:textId="77777777" w:rsidR="00051651" w:rsidRPr="00E2219F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2219F">
        <w:rPr>
          <w:rFonts w:ascii="Arial" w:hAnsi="Arial" w:cs="Arial"/>
          <w:b/>
          <w:sz w:val="24"/>
          <w:szCs w:val="24"/>
        </w:rPr>
        <w:t>СОБРАНИЕ</w:t>
      </w:r>
    </w:p>
    <w:p w14:paraId="56693B55" w14:textId="77777777" w:rsidR="00051651" w:rsidRPr="00E2219F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2219F"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1E161827" w14:textId="77777777" w:rsidR="00051651" w:rsidRPr="00E2219F" w:rsidRDefault="00051651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2219F"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50A955B3" w14:textId="77777777" w:rsidR="00AB3C55" w:rsidRPr="00E2219F" w:rsidRDefault="00AB3C55" w:rsidP="00B73601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0B49A373" w14:textId="77777777" w:rsidR="00AB3C55" w:rsidRPr="00E2219F" w:rsidRDefault="00AB3C55" w:rsidP="00B7360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E2219F">
        <w:rPr>
          <w:rFonts w:ascii="Arial" w:hAnsi="Arial" w:cs="Arial"/>
          <w:b/>
          <w:sz w:val="24"/>
          <w:szCs w:val="24"/>
        </w:rPr>
        <w:t>РЕШЕНИЕ</w:t>
      </w:r>
    </w:p>
    <w:p w14:paraId="23102A14" w14:textId="77777777" w:rsidR="00FF2A53" w:rsidRPr="00E2219F" w:rsidRDefault="00FF2A53" w:rsidP="00B73601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14:paraId="3E2AF6B1" w14:textId="77777777" w:rsidR="00502BB8" w:rsidRPr="00E2219F" w:rsidRDefault="00502BB8" w:rsidP="00B73601">
      <w:pPr>
        <w:jc w:val="both"/>
        <w:rPr>
          <w:rFonts w:ascii="Arial" w:hAnsi="Arial" w:cs="Arial"/>
          <w:sz w:val="24"/>
        </w:rPr>
      </w:pPr>
      <w:r w:rsidRPr="00E2219F">
        <w:rPr>
          <w:rFonts w:ascii="Arial" w:hAnsi="Arial" w:cs="Arial"/>
          <w:sz w:val="24"/>
        </w:rPr>
        <w:t>от _____________ № __________</w:t>
      </w:r>
    </w:p>
    <w:p w14:paraId="406B6FAE" w14:textId="797B4256" w:rsidR="009F0388" w:rsidRPr="00E2219F" w:rsidRDefault="00E11478" w:rsidP="00B73601">
      <w:pPr>
        <w:pStyle w:val="a3"/>
        <w:jc w:val="both"/>
        <w:rPr>
          <w:rFonts w:ascii="Arial" w:hAnsi="Arial" w:cs="Arial"/>
          <w:sz w:val="24"/>
        </w:rPr>
      </w:pPr>
      <w:r w:rsidRPr="00E2219F">
        <w:rPr>
          <w:rFonts w:ascii="Arial" w:hAnsi="Arial" w:cs="Arial"/>
          <w:sz w:val="24"/>
        </w:rPr>
        <w:t xml:space="preserve">Об утверждении Порядка </w:t>
      </w:r>
      <w:bookmarkStart w:id="0" w:name="_Hlk213857085"/>
      <w:r w:rsidRPr="00E2219F">
        <w:rPr>
          <w:rFonts w:ascii="Arial" w:hAnsi="Arial" w:cs="Arial"/>
          <w:sz w:val="24"/>
        </w:rPr>
        <w:t>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5A53E3" w:rsidRPr="00E2219F">
        <w:rPr>
          <w:rFonts w:ascii="Arial" w:hAnsi="Arial" w:cs="Arial"/>
          <w:sz w:val="24"/>
        </w:rPr>
        <w:t xml:space="preserve"> требований законодательства Российской Федерации к эксплуатации многоквартирных домов</w:t>
      </w:r>
    </w:p>
    <w:bookmarkEnd w:id="0"/>
    <w:p w14:paraId="5213D659" w14:textId="77777777" w:rsidR="00E11478" w:rsidRPr="00E2219F" w:rsidRDefault="00E11478" w:rsidP="00B73601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12929896" w14:textId="28ADFD93" w:rsidR="00F95CA5" w:rsidRPr="00E2219F" w:rsidRDefault="00F95CA5" w:rsidP="009A0A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В соответствии с</w:t>
      </w:r>
      <w:r w:rsidR="00960EFF" w:rsidRPr="00E2219F">
        <w:rPr>
          <w:rFonts w:ascii="Arial" w:hAnsi="Arial" w:cs="Arial"/>
          <w:sz w:val="24"/>
          <w:szCs w:val="24"/>
        </w:rPr>
        <w:t xml:space="preserve"> </w:t>
      </w:r>
      <w:r w:rsidR="009A0A9F" w:rsidRPr="00E2219F">
        <w:rPr>
          <w:rFonts w:ascii="Arial" w:hAnsi="Arial" w:cs="Arial"/>
          <w:sz w:val="24"/>
          <w:szCs w:val="24"/>
        </w:rPr>
        <w:t xml:space="preserve">Федеральным законом от </w:t>
      </w:r>
      <w:r w:rsidR="009A0A9F" w:rsidRPr="00E2219F">
        <w:rPr>
          <w:rFonts w:ascii="Arial" w:eastAsiaTheme="minorHAnsi" w:hAnsi="Arial" w:cs="Arial"/>
          <w:sz w:val="24"/>
          <w:szCs w:val="24"/>
          <w:lang w:eastAsia="en-US"/>
        </w:rPr>
        <w:t>2</w:t>
      </w:r>
      <w:r w:rsidR="006C23B9" w:rsidRPr="00E2219F">
        <w:rPr>
          <w:rFonts w:ascii="Arial" w:eastAsiaTheme="minorHAnsi" w:hAnsi="Arial" w:cs="Arial"/>
          <w:sz w:val="24"/>
          <w:szCs w:val="24"/>
          <w:lang w:eastAsia="en-US"/>
        </w:rPr>
        <w:t>0</w:t>
      </w:r>
      <w:r w:rsidR="009A0A9F" w:rsidRPr="00E2219F">
        <w:rPr>
          <w:rFonts w:ascii="Arial" w:eastAsiaTheme="minorHAnsi" w:hAnsi="Arial" w:cs="Arial"/>
          <w:sz w:val="24"/>
          <w:szCs w:val="24"/>
          <w:lang w:eastAsia="en-US"/>
        </w:rPr>
        <w:t>.03.2025 № 33-ФЗ «Об общих принципах организации местного самоуправления в единой системе публичной власти»,</w:t>
      </w:r>
      <w:r w:rsidR="00726DC9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частью 11 статьи 55.24 Градостроительного кодекса Российской Федерации</w:t>
      </w:r>
      <w:r w:rsidR="00B64159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64159" w:rsidRPr="00E2219F">
        <w:rPr>
          <w:rFonts w:ascii="Arial" w:hAnsi="Arial" w:cs="Arial"/>
          <w:sz w:val="24"/>
        </w:rPr>
        <w:t>от 29.12.2004 № 190-ФЗ</w:t>
      </w:r>
      <w:r w:rsidR="00726DC9" w:rsidRPr="00E2219F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9A0A9F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4634C" w:rsidRPr="00E2219F">
        <w:rPr>
          <w:rFonts w:ascii="Arial" w:eastAsiaTheme="minorHAnsi" w:hAnsi="Arial" w:cs="Arial"/>
          <w:sz w:val="24"/>
          <w:szCs w:val="24"/>
          <w:lang w:eastAsia="en-US"/>
        </w:rPr>
        <w:t>пунктом 3.3</w:t>
      </w:r>
      <w:r w:rsidR="007E5B2B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раздела 3</w:t>
      </w:r>
      <w:r w:rsidR="0014634C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Порядка проведения эксплуатационного контроля за техническим состоянием многоквартирных домов на территории Сахалинской области, утвержденного </w:t>
      </w:r>
      <w:bookmarkStart w:id="1" w:name="_Hlk213336685"/>
      <w:r w:rsidR="0014634C" w:rsidRPr="00E2219F">
        <w:rPr>
          <w:rFonts w:ascii="Arial" w:eastAsiaTheme="minorHAnsi" w:hAnsi="Arial" w:cs="Arial"/>
          <w:sz w:val="24"/>
          <w:szCs w:val="24"/>
          <w:lang w:eastAsia="en-US"/>
        </w:rPr>
        <w:t>постановлением Правительства Сахалинской области</w:t>
      </w:r>
      <w:r w:rsidR="007E5B2B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 от 20.05.2025 № 208</w:t>
      </w:r>
      <w:bookmarkEnd w:id="1"/>
      <w:r w:rsidR="0060018B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D559A3" w:rsidRPr="00E2219F">
        <w:rPr>
          <w:rFonts w:ascii="Arial" w:hAnsi="Arial" w:cs="Arial"/>
          <w:spacing w:val="2"/>
          <w:sz w:val="24"/>
          <w:szCs w:val="24"/>
        </w:rPr>
        <w:t>р</w:t>
      </w:r>
      <w:r w:rsidRPr="00E2219F">
        <w:rPr>
          <w:rFonts w:ascii="Arial" w:hAnsi="Arial" w:cs="Arial"/>
          <w:sz w:val="24"/>
          <w:szCs w:val="24"/>
        </w:rPr>
        <w:t xml:space="preserve">уководствуясь частью 3 статьи 30 Устава </w:t>
      </w:r>
      <w:r w:rsidR="0093719B" w:rsidRPr="00E2219F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2219F">
        <w:rPr>
          <w:rFonts w:ascii="Arial" w:hAnsi="Arial" w:cs="Arial"/>
          <w:sz w:val="24"/>
          <w:szCs w:val="24"/>
        </w:rPr>
        <w:t xml:space="preserve">, Собрание </w:t>
      </w:r>
      <w:r w:rsidR="0093719B" w:rsidRPr="00E2219F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E2219F">
        <w:rPr>
          <w:rFonts w:ascii="Arial" w:hAnsi="Arial" w:cs="Arial"/>
          <w:sz w:val="24"/>
          <w:szCs w:val="24"/>
        </w:rPr>
        <w:t xml:space="preserve"> решило:</w:t>
      </w:r>
    </w:p>
    <w:p w14:paraId="1CF46F69" w14:textId="075DA375" w:rsidR="00F95CA5" w:rsidRPr="00E2219F" w:rsidRDefault="00F95CA5" w:rsidP="00B73601">
      <w:pPr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2219F">
        <w:rPr>
          <w:rFonts w:ascii="Arial" w:hAnsi="Arial" w:cs="Arial"/>
          <w:sz w:val="24"/>
          <w:szCs w:val="24"/>
        </w:rPr>
        <w:t xml:space="preserve">1. Утвердить </w:t>
      </w:r>
      <w:r w:rsidR="00D3499C" w:rsidRPr="00E2219F">
        <w:rPr>
          <w:rFonts w:ascii="Arial" w:hAnsi="Arial" w:cs="Arial"/>
          <w:sz w:val="24"/>
        </w:rPr>
        <w:t xml:space="preserve">Порядок </w:t>
      </w:r>
      <w:r w:rsidR="00E11478" w:rsidRPr="00E2219F">
        <w:rPr>
          <w:rFonts w:ascii="Arial" w:hAnsi="Arial" w:cs="Arial"/>
          <w:sz w:val="24"/>
        </w:rPr>
        <w:t>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5A53E3" w:rsidRPr="00E2219F">
        <w:rPr>
          <w:rFonts w:ascii="Arial" w:hAnsi="Arial" w:cs="Arial"/>
          <w:sz w:val="24"/>
        </w:rPr>
        <w:t xml:space="preserve"> требований законодательства Российской Федерации к эксплуатации многоквартирных домов</w:t>
      </w:r>
      <w:r w:rsidR="00E11478" w:rsidRPr="00E2219F">
        <w:rPr>
          <w:rFonts w:ascii="Arial" w:hAnsi="Arial" w:cs="Arial"/>
          <w:sz w:val="24"/>
        </w:rPr>
        <w:t xml:space="preserve"> </w:t>
      </w:r>
      <w:r w:rsidRPr="00E2219F">
        <w:rPr>
          <w:rFonts w:ascii="Arial" w:hAnsi="Arial" w:cs="Arial"/>
          <w:sz w:val="24"/>
        </w:rPr>
        <w:t>(прилагается)</w:t>
      </w:r>
      <w:r w:rsidRPr="00E2219F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570C56A9" w14:textId="0C6654DA" w:rsidR="00DA22DD" w:rsidRPr="00E2219F" w:rsidRDefault="00AC79B6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2219F">
        <w:rPr>
          <w:rFonts w:ascii="Arial" w:eastAsia="Calibri" w:hAnsi="Arial" w:cs="Arial"/>
          <w:sz w:val="24"/>
          <w:szCs w:val="24"/>
          <w:lang w:eastAsia="en-US"/>
        </w:rPr>
        <w:t>2</w:t>
      </w:r>
      <w:r w:rsidR="00A9291E" w:rsidRPr="00E2219F">
        <w:rPr>
          <w:rFonts w:ascii="Arial" w:eastAsia="Calibri" w:hAnsi="Arial" w:cs="Arial"/>
          <w:sz w:val="24"/>
          <w:szCs w:val="24"/>
          <w:lang w:eastAsia="en-US"/>
        </w:rPr>
        <w:t>.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 xml:space="preserve"> Опубликовать настоящее решение </w:t>
      </w:r>
      <w:r w:rsidR="0093719B" w:rsidRPr="00E2219F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proofErr w:type="spellStart"/>
      <w:r w:rsidR="0093719B" w:rsidRPr="00E2219F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proofErr w:type="spellEnd"/>
      <w:r w:rsidR="0093719B" w:rsidRPr="00E2219F">
        <w:rPr>
          <w:rFonts w:ascii="Arial" w:eastAsia="Calibri" w:hAnsi="Arial" w:cs="Arial"/>
          <w:sz w:val="24"/>
          <w:szCs w:val="24"/>
          <w:lang w:eastAsia="en-US"/>
        </w:rPr>
        <w:t>-</w:t>
      </w:r>
      <w:proofErr w:type="spellStart"/>
      <w:r w:rsidR="0093719B" w:rsidRPr="00E2219F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proofErr w:type="spellEnd"/>
      <w:r w:rsidR="0093719B" w:rsidRPr="00E2219F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spellStart"/>
      <w:r w:rsidR="0093719B" w:rsidRPr="00E2219F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proofErr w:type="spellEnd"/>
      <w:r w:rsidR="0093719B" w:rsidRPr="00E2219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14:paraId="0F6569D0" w14:textId="169DAB47" w:rsidR="00DA22DD" w:rsidRPr="00E2219F" w:rsidRDefault="00AC79B6" w:rsidP="00B73601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2219F">
        <w:rPr>
          <w:rFonts w:ascii="Arial" w:eastAsia="Calibri" w:hAnsi="Arial" w:cs="Arial"/>
          <w:sz w:val="24"/>
          <w:szCs w:val="24"/>
          <w:lang w:eastAsia="en-US"/>
        </w:rPr>
        <w:t>3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председателя </w:t>
      </w:r>
      <w:r w:rsidR="00093712" w:rsidRPr="00E2219F">
        <w:rPr>
          <w:rFonts w:ascii="Arial" w:eastAsia="Calibri" w:hAnsi="Arial" w:cs="Arial"/>
          <w:sz w:val="24"/>
          <w:szCs w:val="24"/>
          <w:lang w:eastAsia="en-US"/>
        </w:rPr>
        <w:t xml:space="preserve">постоянной комиссии </w:t>
      </w:r>
      <w:r w:rsidR="0042660E" w:rsidRPr="00E2219F">
        <w:rPr>
          <w:rFonts w:ascii="Arial" w:hAnsi="Arial" w:cs="Arial"/>
          <w:sz w:val="24"/>
        </w:rPr>
        <w:t>жилищно-коммунальному хозяйству и имуществу</w:t>
      </w:r>
      <w:r w:rsidR="0042660E" w:rsidRPr="00E2219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 xml:space="preserve">Собрания </w:t>
      </w:r>
      <w:r w:rsidR="004F7ADB" w:rsidRPr="00E2219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42660E" w:rsidRPr="00E2219F">
        <w:rPr>
          <w:rFonts w:ascii="Arial" w:eastAsia="Calibri" w:hAnsi="Arial" w:cs="Arial"/>
          <w:sz w:val="24"/>
          <w:szCs w:val="24"/>
          <w:lang w:eastAsia="en-US"/>
        </w:rPr>
        <w:t>В.В. Ячменев</w:t>
      </w:r>
      <w:r w:rsidR="00DA22DD" w:rsidRPr="00E2219F">
        <w:rPr>
          <w:rFonts w:ascii="Arial" w:eastAsia="Calibri" w:hAnsi="Arial" w:cs="Arial"/>
          <w:sz w:val="24"/>
          <w:szCs w:val="24"/>
          <w:lang w:eastAsia="en-US"/>
        </w:rPr>
        <w:t>)</w:t>
      </w:r>
      <w:r w:rsidR="00E86550" w:rsidRPr="00E2219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E2219F">
        <w:rPr>
          <w:rFonts w:ascii="Arial" w:eastAsia="Calibri" w:hAnsi="Arial" w:cs="Arial"/>
          <w:sz w:val="24"/>
          <w:szCs w:val="24"/>
          <w:lang w:eastAsia="en-US"/>
        </w:rPr>
        <w:t xml:space="preserve">вице-мэра Холмского муниципального округа Сахалинской области (Е.В. </w:t>
      </w:r>
      <w:proofErr w:type="spellStart"/>
      <w:r w:rsidRPr="00E2219F">
        <w:rPr>
          <w:rFonts w:ascii="Arial" w:eastAsia="Calibri" w:hAnsi="Arial" w:cs="Arial"/>
          <w:sz w:val="24"/>
          <w:szCs w:val="24"/>
          <w:lang w:eastAsia="en-US"/>
        </w:rPr>
        <w:t>Поддубный</w:t>
      </w:r>
      <w:proofErr w:type="spellEnd"/>
      <w:r w:rsidRPr="00E2219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14:paraId="4B2B2F0F" w14:textId="39C07392" w:rsidR="00DA22DD" w:rsidRPr="00E2219F" w:rsidRDefault="00DA22DD" w:rsidP="004F05AD">
      <w:pPr>
        <w:pStyle w:val="a3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71E8B65" w14:textId="77777777" w:rsidR="00AC79B6" w:rsidRPr="00E2219F" w:rsidRDefault="00AC79B6" w:rsidP="004F05AD">
      <w:pPr>
        <w:pStyle w:val="a3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BCBE0A9" w14:textId="77777777" w:rsidR="009F0388" w:rsidRPr="00E2219F" w:rsidRDefault="009F0388" w:rsidP="004F05AD">
      <w:pPr>
        <w:pStyle w:val="a3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DA22DD" w:rsidRPr="00E2219F" w14:paraId="6C44C713" w14:textId="77777777" w:rsidTr="00023601">
        <w:tc>
          <w:tcPr>
            <w:tcW w:w="7054" w:type="dxa"/>
          </w:tcPr>
          <w:p w14:paraId="52B93FEB" w14:textId="77777777" w:rsidR="00D559A3" w:rsidRPr="00E2219F" w:rsidRDefault="00501EC6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19F">
              <w:rPr>
                <w:rFonts w:ascii="Arial" w:hAnsi="Arial" w:cs="Arial"/>
                <w:sz w:val="24"/>
                <w:szCs w:val="24"/>
              </w:rPr>
              <w:t>Мэр</w:t>
            </w:r>
          </w:p>
          <w:p w14:paraId="27D602AC" w14:textId="77777777" w:rsidR="009443F5" w:rsidRPr="00E2219F" w:rsidRDefault="009443F5" w:rsidP="00B73601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E2219F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14:paraId="58315454" w14:textId="77777777" w:rsidR="00DA22DD" w:rsidRPr="00E2219F" w:rsidRDefault="009443F5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19F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</w:tc>
        <w:tc>
          <w:tcPr>
            <w:tcW w:w="2516" w:type="dxa"/>
          </w:tcPr>
          <w:p w14:paraId="777CFE2B" w14:textId="77777777" w:rsidR="00D559A3" w:rsidRPr="00E2219F" w:rsidRDefault="00D559A3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12FA7CB" w14:textId="276706E1" w:rsidR="00DA22DD" w:rsidRPr="00E2219F" w:rsidRDefault="00E86550" w:rsidP="00B736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2219F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501EC6" w:rsidRPr="00E2219F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14:paraId="071D0939" w14:textId="59849CDF" w:rsidR="008F7E66" w:rsidRPr="00E2219F" w:rsidRDefault="008F7E66" w:rsidP="004D7FA8">
      <w:pPr>
        <w:ind w:left="4956" w:firstLine="708"/>
        <w:rPr>
          <w:rFonts w:ascii="Arial" w:eastAsiaTheme="minorHAnsi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br w:type="page"/>
      </w:r>
      <w:r w:rsidRPr="00E2219F">
        <w:rPr>
          <w:rFonts w:ascii="Arial" w:eastAsiaTheme="minorHAnsi" w:hAnsi="Arial" w:cs="Arial"/>
          <w:sz w:val="24"/>
          <w:szCs w:val="24"/>
        </w:rPr>
        <w:lastRenderedPageBreak/>
        <w:t>Утвержден</w:t>
      </w:r>
      <w:r w:rsidR="00D559A3" w:rsidRPr="00E2219F">
        <w:rPr>
          <w:rFonts w:ascii="Arial" w:eastAsiaTheme="minorHAnsi" w:hAnsi="Arial" w:cs="Arial"/>
          <w:sz w:val="24"/>
          <w:szCs w:val="24"/>
        </w:rPr>
        <w:t>о</w:t>
      </w:r>
      <w:r w:rsidRPr="00E2219F">
        <w:rPr>
          <w:rFonts w:ascii="Arial" w:eastAsiaTheme="minorHAnsi" w:hAnsi="Arial" w:cs="Arial"/>
          <w:sz w:val="24"/>
          <w:szCs w:val="24"/>
        </w:rPr>
        <w:t>:</w:t>
      </w:r>
    </w:p>
    <w:p w14:paraId="7FF78E32" w14:textId="77777777" w:rsidR="008F7E66" w:rsidRPr="00E2219F" w:rsidRDefault="008F7E66" w:rsidP="00B73601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E2219F">
        <w:rPr>
          <w:rFonts w:ascii="Arial" w:eastAsiaTheme="minorHAnsi" w:hAnsi="Arial" w:cs="Arial"/>
          <w:sz w:val="24"/>
          <w:szCs w:val="24"/>
        </w:rPr>
        <w:t xml:space="preserve">Решением Собрания </w:t>
      </w:r>
      <w:r w:rsidRPr="00E2219F">
        <w:rPr>
          <w:rFonts w:ascii="Arial" w:hAnsi="Arial" w:cs="Arial"/>
          <w:sz w:val="24"/>
        </w:rPr>
        <w:t>Холмского муниципального округа Сахалинской области</w:t>
      </w:r>
    </w:p>
    <w:p w14:paraId="571700BC" w14:textId="77777777" w:rsidR="008F7E66" w:rsidRPr="00E2219F" w:rsidRDefault="008F7E66" w:rsidP="00B73601">
      <w:pPr>
        <w:pStyle w:val="a3"/>
        <w:ind w:left="5670"/>
        <w:jc w:val="both"/>
        <w:rPr>
          <w:rFonts w:ascii="Arial" w:eastAsiaTheme="minorHAnsi" w:hAnsi="Arial" w:cs="Arial"/>
          <w:sz w:val="24"/>
          <w:szCs w:val="24"/>
        </w:rPr>
      </w:pPr>
      <w:r w:rsidRPr="00E2219F">
        <w:rPr>
          <w:rFonts w:ascii="Arial" w:eastAsiaTheme="minorHAnsi" w:hAnsi="Arial" w:cs="Arial"/>
          <w:sz w:val="24"/>
          <w:szCs w:val="24"/>
        </w:rPr>
        <w:t>от _________________________ № _________________________</w:t>
      </w:r>
    </w:p>
    <w:p w14:paraId="28840DC8" w14:textId="77777777" w:rsidR="008F7E66" w:rsidRPr="00E2219F" w:rsidRDefault="008F7E66" w:rsidP="00B7360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280E5D21" w14:textId="69E831E2" w:rsidR="0024364D" w:rsidRPr="00E2219F" w:rsidRDefault="00E11478" w:rsidP="0041040E">
      <w:pPr>
        <w:pStyle w:val="ConsPlusNormal"/>
        <w:jc w:val="center"/>
        <w:outlineLvl w:val="1"/>
        <w:rPr>
          <w:b/>
          <w:sz w:val="24"/>
          <w:szCs w:val="22"/>
        </w:rPr>
      </w:pPr>
      <w:r w:rsidRPr="00E2219F">
        <w:rPr>
          <w:b/>
          <w:sz w:val="24"/>
          <w:szCs w:val="22"/>
        </w:rPr>
        <w:t xml:space="preserve">Порядок </w:t>
      </w:r>
      <w:bookmarkStart w:id="2" w:name="_Hlk213839593"/>
      <w:r w:rsidRPr="00E2219F">
        <w:rPr>
          <w:b/>
          <w:sz w:val="24"/>
          <w:szCs w:val="22"/>
        </w:rPr>
        <w:t>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</w:t>
      </w:r>
      <w:r w:rsidR="005A53E3" w:rsidRPr="00E2219F">
        <w:rPr>
          <w:b/>
          <w:sz w:val="24"/>
          <w:szCs w:val="22"/>
        </w:rPr>
        <w:t xml:space="preserve"> требований законодательства Российской Федерации к эксплуатации многоквартирных домов</w:t>
      </w:r>
      <w:bookmarkEnd w:id="2"/>
    </w:p>
    <w:p w14:paraId="0BCE8B2A" w14:textId="0DBD787E" w:rsidR="00AB6307" w:rsidRPr="00E2219F" w:rsidRDefault="00AB6307" w:rsidP="0041040E">
      <w:pPr>
        <w:pStyle w:val="ConsPlusNormal"/>
        <w:jc w:val="center"/>
        <w:outlineLvl w:val="1"/>
        <w:rPr>
          <w:b/>
          <w:sz w:val="24"/>
          <w:szCs w:val="22"/>
        </w:rPr>
      </w:pPr>
    </w:p>
    <w:p w14:paraId="38C43006" w14:textId="2FD9F01B" w:rsidR="00AB6307" w:rsidRPr="00E2219F" w:rsidRDefault="00AB6307" w:rsidP="0041040E">
      <w:pPr>
        <w:pStyle w:val="ConsPlusNormal"/>
        <w:jc w:val="center"/>
        <w:outlineLvl w:val="1"/>
        <w:rPr>
          <w:b/>
          <w:sz w:val="24"/>
          <w:szCs w:val="24"/>
        </w:rPr>
      </w:pPr>
      <w:r w:rsidRPr="00E2219F">
        <w:rPr>
          <w:b/>
          <w:sz w:val="24"/>
          <w:szCs w:val="22"/>
        </w:rPr>
        <w:t>1. Общие положения</w:t>
      </w:r>
    </w:p>
    <w:p w14:paraId="29E669C2" w14:textId="77777777" w:rsidR="004A49D4" w:rsidRPr="00E2219F" w:rsidRDefault="004A49D4" w:rsidP="0041040E">
      <w:pPr>
        <w:pStyle w:val="ConsPlusNormal"/>
        <w:ind w:firstLine="567"/>
        <w:contextualSpacing/>
        <w:jc w:val="both"/>
        <w:rPr>
          <w:sz w:val="24"/>
          <w:szCs w:val="24"/>
        </w:rPr>
      </w:pPr>
    </w:p>
    <w:p w14:paraId="4D675188" w14:textId="699FF5F1" w:rsidR="0028387E" w:rsidRPr="00E2219F" w:rsidRDefault="0028387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1. </w:t>
      </w:r>
      <w:r w:rsidR="00C62086" w:rsidRPr="00E2219F">
        <w:rPr>
          <w:rFonts w:ascii="Arial" w:eastAsiaTheme="minorHAnsi" w:hAnsi="Arial" w:cs="Arial"/>
          <w:sz w:val="24"/>
          <w:lang w:eastAsia="en-US"/>
        </w:rPr>
        <w:t xml:space="preserve">Настоящий Порядок устанавливает порядок осуществления проведения осмотров </w:t>
      </w:r>
      <w:r w:rsidR="00D96942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C62086" w:rsidRPr="00E2219F">
        <w:rPr>
          <w:rFonts w:ascii="Arial" w:eastAsiaTheme="minorHAnsi" w:hAnsi="Arial" w:cs="Arial"/>
          <w:sz w:val="24"/>
          <w:lang w:eastAsia="en-US"/>
        </w:rPr>
        <w:t xml:space="preserve">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</w:t>
      </w:r>
      <w:bookmarkStart w:id="3" w:name="_Hlk213836787"/>
      <w:r w:rsidR="00C62086" w:rsidRPr="00E2219F">
        <w:rPr>
          <w:rFonts w:ascii="Arial" w:eastAsiaTheme="minorHAnsi" w:hAnsi="Arial" w:cs="Arial"/>
          <w:sz w:val="24"/>
          <w:lang w:eastAsia="en-US"/>
        </w:rPr>
        <w:t>выдачи рекомендаций о мерах по устранению выявленных нарушений</w:t>
      </w:r>
      <w:r w:rsidR="005A53E3" w:rsidRPr="00E2219F">
        <w:rPr>
          <w:rFonts w:ascii="Arial" w:eastAsiaTheme="minorHAnsi" w:hAnsi="Arial" w:cs="Arial"/>
          <w:sz w:val="24"/>
          <w:lang w:eastAsia="en-US"/>
        </w:rPr>
        <w:t xml:space="preserve"> требований законодательства Российской Федерации к эксплуатации многоквартирных домов</w:t>
      </w:r>
      <w:bookmarkEnd w:id="3"/>
      <w:r w:rsidRPr="00E2219F">
        <w:rPr>
          <w:rFonts w:ascii="Arial" w:eastAsiaTheme="minorHAnsi" w:hAnsi="Arial" w:cs="Arial"/>
          <w:sz w:val="24"/>
          <w:lang w:eastAsia="en-US"/>
        </w:rPr>
        <w:t xml:space="preserve"> (далее - осмотр).</w:t>
      </w:r>
    </w:p>
    <w:p w14:paraId="783D98CB" w14:textId="78179736" w:rsidR="00595237" w:rsidRPr="00E2219F" w:rsidRDefault="0028387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2. Действие настоящего Порядка распространяется на все эксплуатируемые </w:t>
      </w:r>
      <w:r w:rsidR="00AB6307" w:rsidRPr="00E2219F">
        <w:rPr>
          <w:rFonts w:ascii="Arial" w:eastAsiaTheme="minorHAnsi" w:hAnsi="Arial" w:cs="Arial"/>
          <w:sz w:val="24"/>
          <w:lang w:eastAsia="en-US"/>
        </w:rPr>
        <w:t>многоквартирные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независимо от формы собственности, расположенные на территории Холмского муниципального округа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 Сахалинской области</w:t>
      </w:r>
      <w:r w:rsidRPr="00E2219F">
        <w:rPr>
          <w:rFonts w:ascii="Arial" w:eastAsiaTheme="minorHAnsi" w:hAnsi="Arial" w:cs="Arial"/>
          <w:sz w:val="24"/>
          <w:lang w:eastAsia="en-US"/>
        </w:rPr>
        <w:t>, за исключением случаев</w:t>
      </w:r>
      <w:r w:rsidR="00595237" w:rsidRPr="00E2219F">
        <w:rPr>
          <w:rFonts w:ascii="Arial" w:eastAsiaTheme="minorHAnsi" w:hAnsi="Arial" w:cs="Arial"/>
          <w:sz w:val="24"/>
          <w:lang w:eastAsia="en-US"/>
        </w:rPr>
        <w:t>:</w:t>
      </w:r>
    </w:p>
    <w:p w14:paraId="0FAFA986" w14:textId="0F069E4D" w:rsidR="0028387E" w:rsidRPr="00E2219F" w:rsidRDefault="0059523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</w:t>
      </w:r>
      <w:r w:rsidR="0028387E" w:rsidRPr="00E2219F">
        <w:rPr>
          <w:rFonts w:ascii="Arial" w:eastAsiaTheme="minorHAnsi" w:hAnsi="Arial" w:cs="Arial"/>
          <w:sz w:val="24"/>
          <w:lang w:eastAsia="en-US"/>
        </w:rPr>
        <w:t xml:space="preserve"> если при эксплуатации таких </w:t>
      </w:r>
      <w:r w:rsidR="00AB6307" w:rsidRPr="00E2219F">
        <w:rPr>
          <w:rFonts w:ascii="Arial" w:eastAsiaTheme="minorHAnsi" w:hAnsi="Arial" w:cs="Arial"/>
          <w:sz w:val="24"/>
          <w:lang w:eastAsia="en-US"/>
        </w:rPr>
        <w:t>объектов</w:t>
      </w:r>
      <w:r w:rsidR="0028387E" w:rsidRPr="00E2219F">
        <w:rPr>
          <w:rFonts w:ascii="Arial" w:eastAsiaTheme="minorHAnsi" w:hAnsi="Arial" w:cs="Arial"/>
          <w:sz w:val="24"/>
          <w:lang w:eastAsia="en-US"/>
        </w:rPr>
        <w:t xml:space="preserve"> федеральными законами предусмотрено осуществление государственного контроля (надзора)</w:t>
      </w:r>
      <w:r w:rsidRPr="00E2219F">
        <w:rPr>
          <w:rFonts w:ascii="Arial" w:eastAsiaTheme="minorHAnsi" w:hAnsi="Arial" w:cs="Arial"/>
          <w:sz w:val="24"/>
          <w:lang w:eastAsia="en-US"/>
        </w:rPr>
        <w:t>;</w:t>
      </w:r>
    </w:p>
    <w:p w14:paraId="458D4998" w14:textId="7C0AB94A" w:rsidR="005D24DA" w:rsidRPr="00E2219F" w:rsidRDefault="005D24DA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если такие объекты расположены на земельных участках, в отношении которых в соответствии с действующим законодательством принято решение об изъятии </w:t>
      </w:r>
      <w:r w:rsidR="008A701C" w:rsidRPr="00E2219F">
        <w:rPr>
          <w:rFonts w:ascii="Arial" w:eastAsiaTheme="minorHAnsi" w:hAnsi="Arial" w:cs="Arial"/>
          <w:sz w:val="24"/>
          <w:lang w:eastAsia="en-US"/>
        </w:rPr>
        <w:t>для государственных или муниципальных нужд.</w:t>
      </w:r>
    </w:p>
    <w:p w14:paraId="729F8747" w14:textId="2352BFD4" w:rsidR="00AB6307" w:rsidRPr="00E2219F" w:rsidRDefault="00AB630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3. Основанием проведения осмотра является поступление </w:t>
      </w:r>
      <w:r w:rsidR="00595237" w:rsidRPr="00E2219F">
        <w:rPr>
          <w:rFonts w:ascii="Arial" w:eastAsiaTheme="minorHAnsi" w:hAnsi="Arial" w:cs="Arial"/>
          <w:sz w:val="24"/>
          <w:lang w:eastAsia="en-US"/>
        </w:rPr>
        <w:t xml:space="preserve">в администрацию Холмского муниципального округа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Сахалинской области </w:t>
      </w:r>
      <w:r w:rsidR="00595237" w:rsidRPr="00E2219F">
        <w:rPr>
          <w:rFonts w:ascii="Arial" w:eastAsiaTheme="minorHAnsi" w:hAnsi="Arial" w:cs="Arial"/>
          <w:sz w:val="24"/>
          <w:lang w:eastAsia="en-US"/>
        </w:rPr>
        <w:t>заявления физического или юридического лица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в произвольной форме 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(далее - заявления): </w:t>
      </w:r>
    </w:p>
    <w:p w14:paraId="6D15A8EC" w14:textId="31647DC2" w:rsidR="00AB6307" w:rsidRPr="00E2219F" w:rsidRDefault="00AB630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о нарушении требований законодательства Российской Федерации к эксплуатации </w:t>
      </w:r>
      <w:r w:rsidR="00595237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72FE68EE" w14:textId="3895DF50" w:rsidR="00AB6307" w:rsidRPr="00E2219F" w:rsidRDefault="00AB630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о возникновении аварийных ситуаций в </w:t>
      </w:r>
      <w:r w:rsidR="00D96942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или возникновении угрозы разрушения </w:t>
      </w:r>
      <w:r w:rsidR="00D96942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</w:p>
    <w:p w14:paraId="2EE1DB81" w14:textId="77777777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В заявлении должны быть указаны следующие сведения:</w:t>
      </w:r>
    </w:p>
    <w:p w14:paraId="29AE9F5C" w14:textId="5EECF8DC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наименование юридического лица или Ф.И.О. физического лица; </w:t>
      </w:r>
    </w:p>
    <w:p w14:paraId="2B244871" w14:textId="77777777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местонахождения заявителя; </w:t>
      </w:r>
    </w:p>
    <w:p w14:paraId="29FBDD7C" w14:textId="77777777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контактный телефон заявителя; </w:t>
      </w:r>
    </w:p>
    <w:p w14:paraId="3E6CADFF" w14:textId="77777777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 местонахождение многоквартирного дома.</w:t>
      </w:r>
    </w:p>
    <w:p w14:paraId="7F4EFA61" w14:textId="31605CDF" w:rsidR="007E0188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К заявлению прилагаются документы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 (при наличии)</w:t>
      </w:r>
      <w:r w:rsidRPr="00E2219F">
        <w:rPr>
          <w:rFonts w:ascii="Arial" w:eastAsiaTheme="minorHAnsi" w:hAnsi="Arial" w:cs="Arial"/>
          <w:sz w:val="24"/>
          <w:lang w:eastAsia="en-US"/>
        </w:rPr>
        <w:t>:</w:t>
      </w:r>
    </w:p>
    <w:p w14:paraId="32CB8A1F" w14:textId="77777777" w:rsidR="00574F34" w:rsidRPr="00E2219F" w:rsidRDefault="007E018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 подтверждающие нарушение требований законодательства Российской Федерации к эксплуатации общего имущества в многоквартирном доме</w:t>
      </w:r>
    </w:p>
    <w:p w14:paraId="2390499D" w14:textId="7777777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- подтверждающие 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>возникновени</w:t>
      </w:r>
      <w:r w:rsidRPr="00E2219F">
        <w:rPr>
          <w:rFonts w:ascii="Arial" w:eastAsiaTheme="minorHAnsi" w:hAnsi="Arial" w:cs="Arial"/>
          <w:sz w:val="24"/>
          <w:lang w:eastAsia="en-US"/>
        </w:rPr>
        <w:t>е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 аварийных ситуаций или угрозы разрушения многоквартирного дома</w:t>
      </w:r>
    </w:p>
    <w:p w14:paraId="64A3FB4C" w14:textId="7777777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 фотоматериалы</w:t>
      </w:r>
    </w:p>
    <w:p w14:paraId="23DD2D50" w14:textId="7777777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 технический паспорт многоквартирного дома</w:t>
      </w:r>
    </w:p>
    <w:p w14:paraId="028A924E" w14:textId="7777777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 акты осмотра общего имущества в многоквартирном доме</w:t>
      </w:r>
    </w:p>
    <w:p w14:paraId="6A5BE235" w14:textId="4B3CA2A7" w:rsidR="007E0188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-</w:t>
      </w:r>
      <w:r w:rsidR="007E0188" w:rsidRPr="00E2219F">
        <w:rPr>
          <w:rFonts w:ascii="Arial" w:eastAsiaTheme="minorHAnsi" w:hAnsi="Arial" w:cs="Arial"/>
          <w:sz w:val="24"/>
          <w:lang w:eastAsia="en-US"/>
        </w:rPr>
        <w:t xml:space="preserve"> заключение экспертной организации либо специализированной организации, являющейся членом саморегулируемой организации, основанной на членстве лиц, выполняющих инженерные изыскания и имеющих право на осуществление работ по обследованию состояния грунтов оснований зданий и сооружений, их строительных конструкций. </w:t>
      </w:r>
    </w:p>
    <w:p w14:paraId="31B6DE08" w14:textId="4B055656" w:rsidR="002F4471" w:rsidRPr="00E2219F" w:rsidRDefault="007561AE" w:rsidP="0041040E">
      <w:pPr>
        <w:spacing w:line="240" w:lineRule="auto"/>
        <w:ind w:firstLine="567"/>
        <w:contextualSpacing/>
        <w:rPr>
          <w:rFonts w:ascii="Arial" w:eastAsiaTheme="minorHAnsi" w:hAnsi="Arial" w:cs="Arial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4</w:t>
      </w:r>
      <w:r w:rsidR="0028387E"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  <w:r w:rsidR="002F4471" w:rsidRPr="00E2219F">
        <w:rPr>
          <w:rFonts w:ascii="Arial" w:eastAsiaTheme="minorHAnsi" w:hAnsi="Arial" w:cs="Arial"/>
          <w:sz w:val="24"/>
          <w:szCs w:val="24"/>
          <w:lang w:eastAsia="en-US"/>
        </w:rPr>
        <w:t>Настоящий Порядок определяет:</w:t>
      </w:r>
    </w:p>
    <w:p w14:paraId="4F709D77" w14:textId="59DBF23F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цели, задачи, принципы проведения осмотров многоквартирных домов, находящихся в эксплуатации на территории Холмского муниципального округа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Сахалинской области </w:t>
      </w:r>
      <w:r w:rsidRPr="00E2219F">
        <w:rPr>
          <w:rFonts w:ascii="Arial" w:eastAsiaTheme="minorHAnsi" w:hAnsi="Arial" w:cs="Arial"/>
          <w:sz w:val="24"/>
          <w:lang w:eastAsia="en-US"/>
        </w:rPr>
        <w:t>(далее – многоквартирные дома);</w:t>
      </w:r>
    </w:p>
    <w:p w14:paraId="2E55BFCA" w14:textId="489A664A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порядок </w:t>
      </w:r>
      <w:r w:rsidR="007561AE" w:rsidRPr="00E2219F">
        <w:rPr>
          <w:rFonts w:ascii="Arial" w:eastAsiaTheme="minorHAnsi" w:hAnsi="Arial" w:cs="Arial"/>
          <w:sz w:val="24"/>
          <w:lang w:eastAsia="en-US"/>
        </w:rPr>
        <w:t xml:space="preserve">организации и 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проведения осмотров; </w:t>
      </w:r>
    </w:p>
    <w:p w14:paraId="2AAB6EE4" w14:textId="714E9F9D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процедуру выдачи рекомендаций об устранении выявленных нарушений (далее - выдача рекомендаций) лицам, ответственным за эксплуатацию многоквартирных домов; </w:t>
      </w:r>
    </w:p>
    <w:p w14:paraId="0DC9F7C0" w14:textId="67DFCDD8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4) полномочия администрации Холмского муниципального округа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 Сахалинской области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по осуществлению осмотров и выдаче рекомендаций; </w:t>
      </w:r>
    </w:p>
    <w:p w14:paraId="183228D7" w14:textId="77777777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5) права и обязанности должностных лиц при проведении осмотров и выдаче рекомендаций; </w:t>
      </w:r>
    </w:p>
    <w:p w14:paraId="57557A66" w14:textId="77777777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6) сроки проведения осмотров и выдачи рекомендаций; </w:t>
      </w:r>
    </w:p>
    <w:p w14:paraId="05458109" w14:textId="5C548ED0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7) права и обязанности лиц, ответственных за эксплуатацию многоквартирных домов, связанные с проведением осмотров и исполнением рекомендаций. </w:t>
      </w:r>
    </w:p>
    <w:p w14:paraId="1834F708" w14:textId="475CC3D8" w:rsidR="00471A54" w:rsidRPr="00E2219F" w:rsidRDefault="007561A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E2219F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2F4471" w:rsidRPr="00E2219F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471A54" w:rsidRPr="00E2219F">
        <w:rPr>
          <w:rFonts w:ascii="Arial" w:eastAsiaTheme="minorHAnsi" w:hAnsi="Arial" w:cs="Arial"/>
          <w:sz w:val="24"/>
          <w:szCs w:val="24"/>
          <w:lang w:eastAsia="en-US"/>
        </w:rPr>
        <w:t>В настоящем Порядке используются основные понятия, установленные законодательством Российской Федерации о техническом регулировании, законодательством Российской Федерации о градостроительной деятельности.</w:t>
      </w:r>
    </w:p>
    <w:p w14:paraId="42F5B550" w14:textId="77777777" w:rsidR="00471A54" w:rsidRPr="00E2219F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настоящем Порядке используются также следующие основные понятия: </w:t>
      </w:r>
    </w:p>
    <w:p w14:paraId="69522235" w14:textId="33BFEA63" w:rsidR="00471A54" w:rsidRPr="00E2219F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>м</w:t>
      </w:r>
      <w:r w:rsidRPr="00E2219F">
        <w:rPr>
          <w:rFonts w:ascii="Arial" w:eastAsiaTheme="minorHAnsi" w:hAnsi="Arial" w:cs="Arial"/>
          <w:sz w:val="24"/>
          <w:lang w:eastAsia="en-US"/>
        </w:rPr>
        <w:t>ногоквартирны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>й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дом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 xml:space="preserve"> -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здание, состоящее из двух и более квартир, включающее в себя имущество,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 xml:space="preserve">состав которого определен </w:t>
      </w:r>
      <w:r w:rsidRPr="00E2219F">
        <w:rPr>
          <w:rFonts w:ascii="Arial" w:eastAsiaTheme="minorHAnsi" w:hAnsi="Arial" w:cs="Arial"/>
          <w:sz w:val="24"/>
          <w:lang w:eastAsia="en-US"/>
        </w:rPr>
        <w:t>част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ью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1 статьи 36 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>Жилищного к</w:t>
      </w:r>
      <w:r w:rsidRPr="00E2219F">
        <w:rPr>
          <w:rFonts w:ascii="Arial" w:eastAsiaTheme="minorHAnsi" w:hAnsi="Arial" w:cs="Arial"/>
          <w:sz w:val="24"/>
          <w:lang w:eastAsia="en-US"/>
        </w:rPr>
        <w:t>одекса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 xml:space="preserve"> Российской Федерации,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в том числе</w:t>
      </w:r>
      <w:r w:rsidR="00260BAC" w:rsidRPr="00E2219F">
        <w:rPr>
          <w:rFonts w:ascii="Arial" w:eastAsiaTheme="minorHAnsi" w:hAnsi="Arial" w:cs="Arial"/>
          <w:sz w:val="24"/>
          <w:lang w:eastAsia="en-US"/>
        </w:rPr>
        <w:t xml:space="preserve"> 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принадлежащие отдельным собственникам нежилые помещения и (или) </w:t>
      </w:r>
      <w:proofErr w:type="spellStart"/>
      <w:r w:rsidRPr="00E2219F">
        <w:rPr>
          <w:rFonts w:ascii="Arial" w:eastAsiaTheme="minorHAnsi" w:hAnsi="Arial" w:cs="Arial"/>
          <w:sz w:val="24"/>
          <w:lang w:eastAsia="en-US"/>
        </w:rPr>
        <w:t>машино</w:t>
      </w:r>
      <w:proofErr w:type="spellEnd"/>
      <w:r w:rsidRPr="00E2219F">
        <w:rPr>
          <w:rFonts w:ascii="Arial" w:eastAsiaTheme="minorHAnsi" w:hAnsi="Arial" w:cs="Arial"/>
          <w:sz w:val="24"/>
          <w:lang w:eastAsia="en-US"/>
        </w:rPr>
        <w:t>-места, являющиеся неотъемлемой конструктивной частью такого многоквартирного дома.</w:t>
      </w:r>
    </w:p>
    <w:p w14:paraId="141F4874" w14:textId="64BDD2D6" w:rsidR="00471A54" w:rsidRPr="00E2219F" w:rsidRDefault="00260BAC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2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) под надлежащим техническим состоянием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понимаются поддержание параметров устойчивости, надёжности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, а также исправность строительных конструкций, систем инженерно-технического обеспечения, сетей инженерно-технического обеспечения, их элементов в соответствии с требованиями технических регламентов, проектной документации; </w:t>
      </w:r>
    </w:p>
    <w:p w14:paraId="0F2B45DD" w14:textId="69648773" w:rsidR="00471A54" w:rsidRPr="00E2219F" w:rsidRDefault="00260BAC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3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) лицо, ответственное за эксплуатацию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- собственник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или лицо, которое владеет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многоквартирным домом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, либо привлекаемое собственником или таким лицом в целях обеспечения безопасной эксплуатации </w:t>
      </w:r>
      <w:r w:rsidR="00EC0797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на основании договора физическое или юридическое лицо; </w:t>
      </w:r>
    </w:p>
    <w:p w14:paraId="0A23D9D9" w14:textId="242CEED7" w:rsidR="00471A54" w:rsidRPr="00E2219F" w:rsidRDefault="0089536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4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) осмотр - совокупность проводимых администрацией </w:t>
      </w:r>
      <w:r w:rsidRPr="00E2219F">
        <w:rPr>
          <w:rFonts w:ascii="Arial" w:eastAsiaTheme="minorHAnsi" w:hAnsi="Arial" w:cs="Arial"/>
          <w:sz w:val="24"/>
          <w:lang w:eastAsia="en-US"/>
        </w:rPr>
        <w:t>Холмского муниципального округа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 Сахалинской области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мероприятий в отношении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, находящихся в эксплуатации на территории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 xml:space="preserve">Холмского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lastRenderedPageBreak/>
        <w:t>муниципального округа Сахалинской области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независимо от форм собственности, для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надёжности и безопасности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, требованиями проектной документации, требованиями нормативных правовых актов Российской Федерации, нормативных правовых актов </w:t>
      </w:r>
      <w:r w:rsidR="00B00C77" w:rsidRPr="00E2219F">
        <w:rPr>
          <w:rFonts w:ascii="Arial" w:eastAsiaTheme="minorHAnsi" w:hAnsi="Arial" w:cs="Arial"/>
          <w:sz w:val="24"/>
          <w:lang w:eastAsia="en-US"/>
        </w:rPr>
        <w:t>Сахалинской области</w:t>
      </w:r>
      <w:r w:rsidR="00471A54" w:rsidRPr="00E2219F">
        <w:rPr>
          <w:rFonts w:ascii="Arial" w:eastAsiaTheme="minorHAnsi" w:hAnsi="Arial" w:cs="Arial"/>
          <w:sz w:val="24"/>
          <w:lang w:eastAsia="en-US"/>
        </w:rPr>
        <w:t xml:space="preserve"> и муниципальных правовых актов (далее - требования законодательства). </w:t>
      </w:r>
    </w:p>
    <w:p w14:paraId="5E10FA01" w14:textId="31547EDD" w:rsidR="000611C2" w:rsidRPr="00E2219F" w:rsidRDefault="007561A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6</w:t>
      </w:r>
      <w:r w:rsidR="000611C2" w:rsidRPr="00E2219F">
        <w:rPr>
          <w:rFonts w:ascii="Arial" w:eastAsiaTheme="minorHAnsi" w:hAnsi="Arial" w:cs="Arial"/>
          <w:sz w:val="24"/>
          <w:lang w:eastAsia="en-US"/>
        </w:rPr>
        <w:t xml:space="preserve">. Целью проведения осмотров и выдачи рекомендаций является оценка технического состояния и надлежащего технического обслуживания </w:t>
      </w:r>
      <w:r w:rsidR="00AF0D35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0611C2" w:rsidRPr="00E2219F">
        <w:rPr>
          <w:rFonts w:ascii="Arial" w:eastAsiaTheme="minorHAnsi" w:hAnsi="Arial" w:cs="Arial"/>
          <w:sz w:val="24"/>
          <w:lang w:eastAsia="en-US"/>
        </w:rPr>
        <w:t xml:space="preserve"> в соответствии с требованиями законодательства. </w:t>
      </w:r>
    </w:p>
    <w:p w14:paraId="4C53F09F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Задачами проведения осмотров и выдачи рекомендаций являются: </w:t>
      </w:r>
    </w:p>
    <w:p w14:paraId="4B42F20E" w14:textId="3945B0E0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профилактика нарушений требований законодательства при эксплуатации </w:t>
      </w:r>
      <w:r w:rsidR="00AF0D35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>;</w:t>
      </w:r>
    </w:p>
    <w:p w14:paraId="624CEB4F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обеспечение соблюдения требований законодательства; </w:t>
      </w:r>
    </w:p>
    <w:p w14:paraId="3BEC28F1" w14:textId="15329E5C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обеспечение выполнения мероприятий, направленных на предотвращение возникновения аварийных ситуаций при эксплуатации </w:t>
      </w:r>
      <w:r w:rsidR="00AF0D35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6DEB66F6" w14:textId="20443596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защита прав физических и юридических лиц, осуществляющих эксплуатацию </w:t>
      </w:r>
      <w:r w:rsidR="00AF0D35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</w:p>
    <w:p w14:paraId="7AD9DB28" w14:textId="6B4DCAAB" w:rsidR="000611C2" w:rsidRPr="00E2219F" w:rsidRDefault="007561A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7</w:t>
      </w:r>
      <w:r w:rsidR="000611C2" w:rsidRPr="00E2219F">
        <w:rPr>
          <w:rFonts w:ascii="Arial" w:eastAsiaTheme="minorHAnsi" w:hAnsi="Arial" w:cs="Arial"/>
          <w:sz w:val="24"/>
          <w:lang w:eastAsia="en-US"/>
        </w:rPr>
        <w:t>. Проведение осмотров и выдача рекомендаций основываются на следующих принципах:</w:t>
      </w:r>
    </w:p>
    <w:p w14:paraId="12B98E09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соблюдение требований законодательства; </w:t>
      </w:r>
    </w:p>
    <w:p w14:paraId="738AB686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открытости и доступности для физических, юридических лиц информации о проведении осмотров и выдаче рекомендаций; </w:t>
      </w:r>
    </w:p>
    <w:p w14:paraId="2B8928EB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объективности и всесторонности проведения осмотров, а также достоверности их результатов; </w:t>
      </w:r>
    </w:p>
    <w:p w14:paraId="47F38B20" w14:textId="77777777" w:rsidR="000611C2" w:rsidRPr="00E2219F" w:rsidRDefault="000611C2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возможности обжалования неправомерных действий (бездействие) должностных лиц, осуществляющих осмотр. </w:t>
      </w:r>
    </w:p>
    <w:p w14:paraId="667B7EBA" w14:textId="1C6913E7" w:rsidR="002F4471" w:rsidRPr="00E2219F" w:rsidRDefault="002F4471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7515F1C" w14:textId="6C8FD478" w:rsidR="00B43E5F" w:rsidRPr="00E2219F" w:rsidRDefault="00574F34" w:rsidP="0041040E">
      <w:pPr>
        <w:spacing w:line="240" w:lineRule="auto"/>
        <w:ind w:firstLine="567"/>
        <w:contextualSpacing/>
        <w:jc w:val="center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b/>
          <w:bCs/>
          <w:sz w:val="24"/>
          <w:lang w:eastAsia="en-US"/>
        </w:rPr>
        <w:t>2</w:t>
      </w:r>
      <w:r w:rsidR="00B43E5F" w:rsidRPr="00E2219F">
        <w:rPr>
          <w:rFonts w:ascii="Arial" w:eastAsiaTheme="minorHAnsi" w:hAnsi="Arial" w:cs="Arial"/>
          <w:b/>
          <w:bCs/>
          <w:sz w:val="24"/>
          <w:lang w:eastAsia="en-US"/>
        </w:rPr>
        <w:t xml:space="preserve">. Организация </w:t>
      </w:r>
      <w:r w:rsidR="007561AE" w:rsidRPr="00E2219F">
        <w:rPr>
          <w:rFonts w:ascii="Arial" w:eastAsiaTheme="minorHAnsi" w:hAnsi="Arial" w:cs="Arial"/>
          <w:b/>
          <w:bCs/>
          <w:sz w:val="24"/>
          <w:lang w:eastAsia="en-US"/>
        </w:rPr>
        <w:t xml:space="preserve">и проведение </w:t>
      </w:r>
      <w:r w:rsidR="00B43E5F" w:rsidRPr="00E2219F">
        <w:rPr>
          <w:rFonts w:ascii="Arial" w:eastAsiaTheme="minorHAnsi" w:hAnsi="Arial" w:cs="Arial"/>
          <w:b/>
          <w:bCs/>
          <w:sz w:val="24"/>
          <w:lang w:eastAsia="en-US"/>
        </w:rPr>
        <w:t>осмотра</w:t>
      </w:r>
    </w:p>
    <w:p w14:paraId="0F4EC6C8" w14:textId="5C2C9316" w:rsidR="00471A54" w:rsidRPr="00E2219F" w:rsidRDefault="00471A54" w:rsidP="0041040E">
      <w:pPr>
        <w:spacing w:line="240" w:lineRule="auto"/>
        <w:ind w:firstLine="567"/>
        <w:contextualSpacing/>
        <w:jc w:val="center"/>
        <w:rPr>
          <w:rFonts w:ascii="Arial" w:eastAsiaTheme="minorHAnsi" w:hAnsi="Arial" w:cs="Arial"/>
          <w:sz w:val="24"/>
          <w:lang w:eastAsia="en-US"/>
        </w:rPr>
      </w:pPr>
    </w:p>
    <w:p w14:paraId="5C3D256A" w14:textId="5DB44756" w:rsidR="007561AE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1. </w:t>
      </w:r>
      <w:r w:rsidR="007561AE" w:rsidRPr="00E2219F">
        <w:rPr>
          <w:rFonts w:ascii="Arial" w:eastAsiaTheme="minorHAnsi" w:hAnsi="Arial" w:cs="Arial"/>
          <w:sz w:val="24"/>
          <w:lang w:eastAsia="en-US"/>
        </w:rPr>
        <w:t xml:space="preserve">Организация и проведение осмотра возлагается на комиссию по проведению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выдаче рекомендаций о мерах по устранению выявленных нарушений требований законодательства Российской Федерации к эксплуатации многоквартирных домов (далее - комиссия). </w:t>
      </w:r>
    </w:p>
    <w:p w14:paraId="30D12C13" w14:textId="12AA006D" w:rsidR="007561AE" w:rsidRPr="00E2219F" w:rsidRDefault="007561A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Состав комиссии утверждается </w:t>
      </w:r>
      <w:r w:rsidR="00AD4326">
        <w:rPr>
          <w:rFonts w:ascii="Arial" w:eastAsiaTheme="minorHAnsi" w:hAnsi="Arial" w:cs="Arial"/>
          <w:sz w:val="24"/>
          <w:lang w:eastAsia="en-US"/>
        </w:rPr>
        <w:t>распоряжением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администрации Холмского муниципального округа Сахалинской области.</w:t>
      </w:r>
    </w:p>
    <w:p w14:paraId="39579FE9" w14:textId="134CCA02" w:rsidR="00574F34" w:rsidRPr="00E2219F" w:rsidRDefault="00633896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2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. К участию в осмотре привлекаются: </w:t>
      </w:r>
    </w:p>
    <w:p w14:paraId="719E7F04" w14:textId="7777777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Физическое или юридическое лицо, обратившееся с Заявлением (далее - заявитель). </w:t>
      </w:r>
    </w:p>
    <w:p w14:paraId="687BA055" w14:textId="7383BE1A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Собственники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(помещений в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). </w:t>
      </w:r>
    </w:p>
    <w:p w14:paraId="69C2BBA9" w14:textId="6763F755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Лица, владеющие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многоквартирным домом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(помещениями в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>) на праве оперативного управления или хозяйственного ведения.</w:t>
      </w:r>
    </w:p>
    <w:p w14:paraId="6EA639FA" w14:textId="1774BC0B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Пользователи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(помещений в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) на основании договоров (аренда, безвозмездное пользование и т.д.). </w:t>
      </w:r>
    </w:p>
    <w:p w14:paraId="7A0B2820" w14:textId="1C8150A4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5) Ответственные лица, являющиеся должностными лицами эксплуатирующей (управляющей/специализированной) организации, обеспечивающей техническое обслуживание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эксплуатационный контроль, текущий ремонт </w:t>
      </w:r>
      <w:r w:rsidR="0005313A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(в случае наличия сведений об эксплуатирующей организации). </w:t>
      </w:r>
    </w:p>
    <w:p w14:paraId="190F3AA7" w14:textId="368F82FB" w:rsidR="00574F34" w:rsidRPr="00E2219F" w:rsidRDefault="00633896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3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. Лица, указанные в пункте </w:t>
      </w:r>
      <w:r w:rsidRPr="00E2219F">
        <w:rPr>
          <w:rFonts w:ascii="Arial" w:eastAsiaTheme="minorHAnsi" w:hAnsi="Arial" w:cs="Arial"/>
          <w:sz w:val="24"/>
          <w:lang w:eastAsia="en-US"/>
        </w:rPr>
        <w:t>2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 раздела </w:t>
      </w:r>
      <w:r w:rsidRPr="00E2219F">
        <w:rPr>
          <w:rFonts w:ascii="Arial" w:eastAsiaTheme="minorHAnsi" w:hAnsi="Arial" w:cs="Arial"/>
          <w:sz w:val="24"/>
          <w:lang w:eastAsia="en-US"/>
        </w:rPr>
        <w:t>2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 настоящего Порядка, извещаются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 xml:space="preserve">секретарем комиссии </w:t>
      </w:r>
      <w:r w:rsidR="00574F34" w:rsidRPr="00E2219F">
        <w:rPr>
          <w:rFonts w:ascii="Arial" w:eastAsiaTheme="minorHAnsi" w:hAnsi="Arial" w:cs="Arial"/>
          <w:sz w:val="24"/>
          <w:lang w:eastAsia="en-US"/>
        </w:rPr>
        <w:t xml:space="preserve">о дате и времени проведения осмотра не позднее чем за три рабочих дня до даты проведения осмотра любым доступным способом. </w:t>
      </w:r>
    </w:p>
    <w:p w14:paraId="7849E936" w14:textId="1737E4E4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случае проведения осмотра на основании заявления о возникновении аварийных ситуаций в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или возникновении угрозы разрушения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извещение лиц, указанных в пункте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2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раздела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2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настоящего Порядка, осуществляется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секретарем комиссии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не позднее чем за один рабочий день до даты проведения осмотра. </w:t>
      </w:r>
    </w:p>
    <w:p w14:paraId="4684C6EF" w14:textId="16410B07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Лица, указанные в пункте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2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раздела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2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настоящего Порядка вправе принять участие в проведении осмотра. </w:t>
      </w:r>
    </w:p>
    <w:p w14:paraId="6ED0A4A6" w14:textId="13D92008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случае поступления заявления о нарушении требований законодательства Российской Федерации к эксплуатации </w:t>
      </w:r>
      <w:r w:rsidR="007D38C5" w:rsidRPr="00E2219F">
        <w:rPr>
          <w:rFonts w:ascii="Arial" w:eastAsiaTheme="minorHAnsi" w:hAnsi="Arial" w:cs="Arial"/>
          <w:sz w:val="24"/>
          <w:lang w:eastAsia="en-US"/>
        </w:rPr>
        <w:t>многоквартирного дома,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осмотр должен быть проведен не позднее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20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календарных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дней с даты поступления в администрацию указанного заявления. </w:t>
      </w:r>
    </w:p>
    <w:p w14:paraId="55496EBD" w14:textId="4AD74CBC" w:rsidR="00574F34" w:rsidRPr="00E2219F" w:rsidRDefault="00574F3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случае поступления заявления о возникновении аварийных ситуаций в 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или возникновении угрозы разрушения 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>многоквартирного дома осмотр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должен быть проведен не позднее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24 часов</w:t>
      </w:r>
      <w:r w:rsidRPr="00E2219F">
        <w:rPr>
          <w:rFonts w:ascii="Arial" w:eastAsiaTheme="minorHAnsi" w:hAnsi="Arial" w:cs="Arial"/>
          <w:sz w:val="24"/>
          <w:lang w:eastAsia="en-US"/>
        </w:rPr>
        <w:t>, следующих за днем поступления в администрацию указанного заявления.</w:t>
      </w:r>
    </w:p>
    <w:p w14:paraId="014D982D" w14:textId="0B39A5D0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4. В случае поступления заявления в отношении многоквартирного дома, за эксплуатацией которого осуществляется государственный контроль (надзор), за исключением случая, указанного в следующем абзаце настоящего пункта, указанное заявление направляется в орган, осуществляющий в соответствии с федеральными законами государственный контроль (надзор) при эксплуатации многоквартирного дома, в течение семи календарных дней со дня его регистрации. </w:t>
      </w:r>
    </w:p>
    <w:p w14:paraId="18D398F8" w14:textId="78476B5D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случае поступления заявления о возникновении аварийной ситуации в многоквартирном доме или возникновении угрозы разрушения многоквартирного дома, за эксплуатацией которого осуществляется государственный контроль (надзор), указанное заявление направляется в орган, осуществляющий в соответствии с федеральными законами государственный контроль (надзор) при эксплуатации многоквартирного дома, в течение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24 часов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с момента регистрации заявления. </w:t>
      </w:r>
    </w:p>
    <w:p w14:paraId="08A0126D" w14:textId="54876FB8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Заявителю в указанных случаях направляется письменное уведомление об отказе в проведении осмотра многоквартирного дома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заявления.</w:t>
      </w:r>
    </w:p>
    <w:p w14:paraId="136DEB8C" w14:textId="70DFE87B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5. Осмотр выполняется комиссией и лицами, привлеченными к осмотру, в следующем объеме: </w:t>
      </w:r>
    </w:p>
    <w:p w14:paraId="7AF20AEF" w14:textId="7777777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Ознакомление: </w:t>
      </w:r>
    </w:p>
    <w:p w14:paraId="329A720E" w14:textId="66FC2A34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с результатами инженерных изысканий, проектной документацией, актами освидетельствования работ, строительных конструкций, систем инженерно- технического обеспечения и сетей инженерно-технического обеспечения многоквартирного дома; </w:t>
      </w:r>
    </w:p>
    <w:p w14:paraId="6A16470B" w14:textId="41053275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с журналом эксплуатации многоквартирного дома, ведение которого предусмотрено частью 5 статьи 55.25 Градостроительного кодекса Российской Федерации; </w:t>
      </w:r>
    </w:p>
    <w:p w14:paraId="5180B3E2" w14:textId="7560C418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- с договорами, на основании которых лица, ответственные за эксплуатацию многоквартирного дома, привлекают иных физических или юридических лиц в целях обеспечения безопасной эксплуатации многоквартирного дома (при наличии). </w:t>
      </w:r>
    </w:p>
    <w:p w14:paraId="5181B918" w14:textId="0262D136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наружное визуальное обследование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в целях выявления технического состояния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а также выявления пристроек, надстроек, иных работ по реконструкции и (или) капитальному ремонту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78A6BF4F" w14:textId="2713C264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наружное визуальное обследование лестничных клеток, чердаков, подвалов и иных мест общего пользования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(при их наличии) (при обеспечении доступа); </w:t>
      </w:r>
    </w:p>
    <w:p w14:paraId="300621A0" w14:textId="5116942F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фотофиксация фасада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 его частей. </w:t>
      </w:r>
    </w:p>
    <w:p w14:paraId="7644CE90" w14:textId="5FD0444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Обследование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производится на соответствие требованиям Федерального закона от 30 декабря 2009 года № 384-ФЗ «Технический регламент о безопасности зданий и сооружений» и других технических регламентов в части проверки состояния оснований, строительных конструкций, систем инженерно-технического обеспечения и сетей инженерно-технического обеспечения в целях оценки состояния конструктивных и других характеристик надёжности и безопасности </w:t>
      </w:r>
      <w:r w:rsidR="00506D18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систем инженерно-технического обеспечения и сетей инженерно-технического обеспечения и соответствия указанных характеристик требованиям законодательства. </w:t>
      </w:r>
    </w:p>
    <w:p w14:paraId="48B5698A" w14:textId="48A04929" w:rsidR="00E53928" w:rsidRPr="00E2219F" w:rsidRDefault="00506D1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6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. Лицо, ответственное за эксплуатацию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, обязано представить должностным лицам, осуществляющим осмотр, возможность ознакомиться с документами, связанными с целями, задачами и предметом осмотра, а также обеспечить для них и участвующих в осмотре специалистов, экспертов, представителей специализированных организаций доступ на территорию, в подлежащие осмотру </w:t>
      </w:r>
      <w:r w:rsidR="00FE30DD" w:rsidRPr="00E2219F">
        <w:rPr>
          <w:rFonts w:ascii="Arial" w:eastAsiaTheme="minorHAnsi" w:hAnsi="Arial" w:cs="Arial"/>
          <w:sz w:val="24"/>
          <w:lang w:eastAsia="en-US"/>
        </w:rPr>
        <w:t>многоквартирные дома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>, помещения в них</w:t>
      </w:r>
      <w:r w:rsidR="00FE30DD" w:rsidRPr="00E2219F">
        <w:rPr>
          <w:rFonts w:ascii="Arial" w:eastAsiaTheme="minorHAnsi" w:hAnsi="Arial" w:cs="Arial"/>
          <w:sz w:val="24"/>
          <w:lang w:eastAsia="en-US"/>
        </w:rPr>
        <w:t xml:space="preserve"> (при необходимости)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, к оборудованию систем инженерно-технического обеспечения и сетей инженерно-технического обеспечения </w:t>
      </w:r>
      <w:r w:rsidR="00FE30DD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</w:p>
    <w:p w14:paraId="729EBD74" w14:textId="6970747A" w:rsidR="00E53928" w:rsidRPr="00E2219F" w:rsidRDefault="00FE30DD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Комиссия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при необходимости привлекает к осуществлению осмотра экспертов, специализированные организации, не состоящие в гражданско-правовых и трудовых отношениях с лицом, ответственным за эксплуатацию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>, в отношении котор</w:t>
      </w:r>
      <w:r w:rsidRPr="00E2219F">
        <w:rPr>
          <w:rFonts w:ascii="Arial" w:eastAsiaTheme="minorHAnsi" w:hAnsi="Arial" w:cs="Arial"/>
          <w:sz w:val="24"/>
          <w:lang w:eastAsia="en-US"/>
        </w:rPr>
        <w:t>ого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осуществляется осмотр, и не являющиеся их аффилированными лицами. </w:t>
      </w:r>
    </w:p>
    <w:p w14:paraId="4ED701AD" w14:textId="345351DC" w:rsidR="00E53928" w:rsidRPr="00E2219F" w:rsidRDefault="00FE30DD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7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. По результатам проведения осмотра составляется Акт осмотра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в целях оценки </w:t>
      </w:r>
      <w:r w:rsidRPr="00E2219F">
        <w:rPr>
          <w:rFonts w:ascii="Arial" w:eastAsiaTheme="minorHAnsi" w:hAnsi="Arial" w:cs="Arial"/>
          <w:sz w:val="24"/>
          <w:lang w:eastAsia="en-US"/>
        </w:rPr>
        <w:t>его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требованиями проектной документации указанных объектов по форме согласно приложению № 1 к настоящему Порядку (далее </w:t>
      </w:r>
      <w:r w:rsidR="00BD3E19" w:rsidRPr="00E2219F">
        <w:rPr>
          <w:rFonts w:ascii="Arial" w:eastAsiaTheme="minorHAnsi" w:hAnsi="Arial" w:cs="Arial"/>
          <w:sz w:val="24"/>
          <w:lang w:eastAsia="en-US"/>
        </w:rPr>
        <w:t>–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Акт</w:t>
      </w:r>
      <w:r w:rsidR="00BD3E19" w:rsidRPr="00E2219F">
        <w:rPr>
          <w:rFonts w:ascii="Arial" w:eastAsiaTheme="minorHAnsi" w:hAnsi="Arial" w:cs="Arial"/>
          <w:sz w:val="24"/>
          <w:lang w:eastAsia="en-US"/>
        </w:rPr>
        <w:t>). К акту осмотра прикладываются материалы фотофиксации осматриваемого многоквартирного дома и иные материалы, оформленные в ходе осмотра многоквартирного дома.</w:t>
      </w:r>
    </w:p>
    <w:p w14:paraId="2968317A" w14:textId="7777777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Результаты осмотра, содержащие информацию, составляющую государственную, коммерческую, служебную или иную тайну, оформляются с соблюдением требований, предусмотренных законодательством Российской Федерации. </w:t>
      </w:r>
    </w:p>
    <w:p w14:paraId="1D3ED0D1" w14:textId="76E4DED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В случае отсутствия доступа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к осматриваемым конструктивным элементам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</w:t>
      </w:r>
      <w:r w:rsidR="00FE30DD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в Акте делается соответствующая отметка. </w:t>
      </w:r>
    </w:p>
    <w:p w14:paraId="373D977F" w14:textId="18A8DAA8" w:rsidR="00BD3E19" w:rsidRPr="00E2219F" w:rsidRDefault="00BD3E1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По результатам осмотра многоквартирного дома комиссией принимается одно из следующих решений:</w:t>
      </w:r>
    </w:p>
    <w:p w14:paraId="50E9B69C" w14:textId="6D73FDD8" w:rsidR="00BD3E19" w:rsidRPr="00E2219F" w:rsidRDefault="00BD3E1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1) о соответствии технического состояния и технического обслуживания многоквартирного дома требованиям технических регламентов и проектной документации многоквартирного дома; </w:t>
      </w:r>
    </w:p>
    <w:p w14:paraId="310F567D" w14:textId="56CD5F92" w:rsidR="00BD3E19" w:rsidRPr="00E2219F" w:rsidRDefault="00BD3E1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2) о несоответствии технического состояния и технического обслуживания многоквартирного дома требованиям технических регламентов и проектной документации многоквартирного дома.</w:t>
      </w:r>
    </w:p>
    <w:p w14:paraId="3475CEC1" w14:textId="1B3376AC" w:rsidR="00BD3E19" w:rsidRPr="00E2219F" w:rsidRDefault="00BD3E1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В случае выявления при проведении осмотра многоквартирных домов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</w:t>
      </w:r>
    </w:p>
    <w:p w14:paraId="0A01135A" w14:textId="7840E08D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Срок устранения выявленных нарушений указывается в зависимости от выявленных нарушений с учётом мнения лиц, ответственных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или их уполномоченных представителей. Лица, ответственные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в случае несогласия с фактами, выводами, изложенными в акте осмотра, либо с выданными рекомендациями в течение десяти календарных дней с даты получения акта осмотра вправе представить в администрацию в письменной форме возражения в отношении акта осмотра и (или) выданных рекомендаций в целом или в отношении отдельных положений. При этом указанные лица вправе приложить к таким возражениям документы, подтверждающие обоснованность таких возражений, или их заверенные копии. </w:t>
      </w:r>
    </w:p>
    <w:p w14:paraId="66500D47" w14:textId="5CF7CDD2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При обнаружении в ходе осмотра нарушений требований законодательства, ответственность за которые предусмотрена Кодексом Российской Федерации об административных правонарушениях, администрация </w:t>
      </w:r>
      <w:r w:rsidR="00AD4326">
        <w:rPr>
          <w:rFonts w:ascii="Arial" w:eastAsiaTheme="minorHAnsi" w:hAnsi="Arial" w:cs="Arial"/>
          <w:sz w:val="24"/>
          <w:lang w:eastAsia="en-US"/>
        </w:rPr>
        <w:t xml:space="preserve">в течение 10 дней с даты оформления акта 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передает материалы о выявленных нарушениях в орган, должностные лица которого уполномочены в соответствии с Кодексом Российской Федерации об административных правонарушениях составлять протоколы об административных правонарушениях, при необходимости привлекать к ответственности лицо, совершившее правонарушение, либо обращаться в суд в порядке, предусмотренном законодательством Российской Федерации, для приостановления или прекращения эксплуатации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</w:p>
    <w:p w14:paraId="281A55BB" w14:textId="5F658AF0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При выявлении в результате проведения осмотра факта совершения лицами, ответственными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>, действия (бездействие), содержащего признаки состава преступления, администрация в течение пяти рабочих дней со дня выявления такого факта обязан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передать информацию о совершении указанного действия (бездействие) и подтверждающие такой факт документы в правоохранительные органы. </w:t>
      </w:r>
    </w:p>
    <w:p w14:paraId="1557A0DB" w14:textId="79E8353D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Акт подписывается уполномоченными лицами на проведение осмотра, лицами, привлеченными к проведению осмотра и участвующими в проведении осмотра, а также лицами, присутствующими при осмотре (при наличии).</w:t>
      </w:r>
    </w:p>
    <w:p w14:paraId="0E02CA4B" w14:textId="5613468B" w:rsidR="00B56B3E" w:rsidRPr="00E2219F" w:rsidRDefault="00B56B3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Акт осмотра утверждается председателем комиссии в течение трех дней с момента составления такого акта.</w:t>
      </w:r>
      <w:r w:rsidR="00BD3E19" w:rsidRPr="00E2219F">
        <w:rPr>
          <w:rFonts w:ascii="Arial" w:eastAsiaTheme="minorHAnsi" w:hAnsi="Arial" w:cs="Arial"/>
          <w:sz w:val="24"/>
          <w:lang w:eastAsia="en-US"/>
        </w:rPr>
        <w:t xml:space="preserve"> </w:t>
      </w:r>
      <w:r w:rsidRPr="00E2219F">
        <w:rPr>
          <w:rFonts w:ascii="Arial" w:eastAsiaTheme="minorHAnsi" w:hAnsi="Arial" w:cs="Arial"/>
          <w:sz w:val="24"/>
          <w:lang w:eastAsia="en-US"/>
        </w:rPr>
        <w:t>В случае составления акта осмотра при аварийных ситуациях или угрозе разрушения многоквартирного дома, акт утверждается председателем комиссии не позднее одного дня с момента составления такого акта.</w:t>
      </w:r>
    </w:p>
    <w:p w14:paraId="5DC2B4B1" w14:textId="035052CE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Копии Акта направляется </w:t>
      </w:r>
      <w:r w:rsidR="0041040E">
        <w:rPr>
          <w:rFonts w:ascii="Arial" w:eastAsiaTheme="minorHAnsi" w:hAnsi="Arial" w:cs="Arial"/>
          <w:sz w:val="24"/>
          <w:lang w:eastAsia="en-US"/>
        </w:rPr>
        <w:t>секретарем комиссии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заявителю, лицу, ответственному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(при наличии сведений о лице, ответственном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), правообладателю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в течение пяти рабочих дней со дня его составления заказным почтовым отправлением с уведомлением о вручении либо вручается указанным лицам под роспись, а в случае проведения осмотра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 xml:space="preserve">многоквартирного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lastRenderedPageBreak/>
        <w:t>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на основании заявления о возникновении аварийных ситуаций в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многоквартирном доме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или возникновении угрозы разрушения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- вручается заявителю, лицу, ответственному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(при наличии сведений о лице, ответственном за эксплуатацию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), правообладателю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в день проведения осмотра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многоквартирного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любым доступным способом. </w:t>
      </w:r>
    </w:p>
    <w:p w14:paraId="119AE0EA" w14:textId="5914D343" w:rsidR="00E53928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8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. В случае выявления в ходе осмотра возникновения угрозы разрушения осматриваемых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, находящихся в муниципальной собственности, либо все помещения которые находятся в муниципальной собственности </w:t>
      </w:r>
      <w:r w:rsidRPr="00E2219F">
        <w:rPr>
          <w:rFonts w:ascii="Arial" w:eastAsiaTheme="minorHAnsi" w:hAnsi="Arial" w:cs="Arial"/>
          <w:sz w:val="24"/>
          <w:lang w:eastAsia="en-US"/>
        </w:rPr>
        <w:t>Холмского муниципального округа Сахалинской области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, администрация в установленном порядке инициирует действия о признании указанных </w:t>
      </w:r>
      <w:r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="00E53928" w:rsidRPr="00E2219F">
        <w:rPr>
          <w:rFonts w:ascii="Arial" w:eastAsiaTheme="minorHAnsi" w:hAnsi="Arial" w:cs="Arial"/>
          <w:sz w:val="24"/>
          <w:lang w:eastAsia="en-US"/>
        </w:rPr>
        <w:t xml:space="preserve"> аварийными и подлежащими сносу, а также принимает меры, предусмотренные действующим законодательством и направленные на обеспечение безопасности жизни и здоровья граждан. </w:t>
      </w:r>
    </w:p>
    <w:p w14:paraId="7DB33916" w14:textId="3E86A2EC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5. Сведения о проведенном осмотре подлежат внесению в журнал учета осмотров, который ведется </w:t>
      </w:r>
      <w:r w:rsidR="006C6B5E" w:rsidRPr="00E2219F">
        <w:rPr>
          <w:rFonts w:ascii="Arial" w:eastAsiaTheme="minorHAnsi" w:hAnsi="Arial" w:cs="Arial"/>
          <w:sz w:val="24"/>
          <w:lang w:eastAsia="en-US"/>
        </w:rPr>
        <w:t>секретарем комиссии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по форме согласно приложению № </w:t>
      </w:r>
      <w:r w:rsidR="00951489" w:rsidRPr="00E2219F">
        <w:rPr>
          <w:rFonts w:ascii="Arial" w:eastAsiaTheme="minorHAnsi" w:hAnsi="Arial" w:cs="Arial"/>
          <w:sz w:val="24"/>
          <w:lang w:eastAsia="en-US"/>
        </w:rPr>
        <w:t>2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к настоящему Порядку, включающей следующие данные: </w:t>
      </w:r>
    </w:p>
    <w:p w14:paraId="5FA1F727" w14:textId="7777777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bookmarkStart w:id="4" w:name="_Hlk213859725"/>
      <w:r w:rsidRPr="00E2219F">
        <w:rPr>
          <w:rFonts w:ascii="Arial" w:eastAsiaTheme="minorHAnsi" w:hAnsi="Arial" w:cs="Arial"/>
          <w:sz w:val="24"/>
          <w:lang w:eastAsia="en-US"/>
        </w:rPr>
        <w:t xml:space="preserve">1) порядковый номер осмотра; </w:t>
      </w:r>
    </w:p>
    <w:p w14:paraId="63937E3D" w14:textId="77777777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дату проведения осмотра; </w:t>
      </w:r>
    </w:p>
    <w:p w14:paraId="2C5ED9A8" w14:textId="468A1A14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</w:t>
      </w:r>
      <w:r w:rsidR="00D32FB7" w:rsidRPr="00E2219F">
        <w:rPr>
          <w:rFonts w:ascii="Arial" w:eastAsiaTheme="minorHAnsi" w:hAnsi="Arial" w:cs="Arial"/>
          <w:sz w:val="24"/>
          <w:lang w:eastAsia="en-US"/>
        </w:rPr>
        <w:t>наименование объекта (адрес)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4DD0C04C" w14:textId="31BC1721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отметку о выявлении (не выявлении)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объектов. </w:t>
      </w:r>
    </w:p>
    <w:bookmarkEnd w:id="4"/>
    <w:p w14:paraId="024D9A34" w14:textId="6DBD62DD" w:rsidR="00E53928" w:rsidRPr="00E2219F" w:rsidRDefault="00E53928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Журнал учета осмотров должен быть прошит, пронумерован и удостоверен печатью администрации. Журнал учета осмотров хранится в администрации.</w:t>
      </w:r>
    </w:p>
    <w:p w14:paraId="3513A82E" w14:textId="1586A682" w:rsidR="00471A54" w:rsidRPr="00E2219F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626DDE3" w14:textId="1FC5C5ED" w:rsidR="006C6B5E" w:rsidRPr="00E2219F" w:rsidRDefault="006C6B5E" w:rsidP="0041040E">
      <w:pPr>
        <w:spacing w:line="240" w:lineRule="auto"/>
        <w:ind w:firstLine="567"/>
        <w:contextualSpacing/>
        <w:jc w:val="center"/>
        <w:rPr>
          <w:rFonts w:ascii="Arial" w:eastAsiaTheme="minorHAnsi" w:hAnsi="Arial" w:cs="Arial"/>
          <w:b/>
          <w:bCs/>
          <w:sz w:val="24"/>
          <w:lang w:eastAsia="en-US"/>
        </w:rPr>
      </w:pPr>
      <w:r w:rsidRPr="00E2219F">
        <w:rPr>
          <w:rFonts w:ascii="Arial" w:eastAsiaTheme="minorHAnsi" w:hAnsi="Arial" w:cs="Arial"/>
          <w:b/>
          <w:bCs/>
          <w:sz w:val="24"/>
          <w:lang w:eastAsia="en-US"/>
        </w:rPr>
        <w:t>3. Права и обязанности уполномоченных должностных лиц</w:t>
      </w:r>
      <w:r w:rsidR="00EC70EB" w:rsidRPr="00E2219F">
        <w:rPr>
          <w:rFonts w:ascii="Arial" w:eastAsiaTheme="minorHAnsi" w:hAnsi="Arial" w:cs="Arial"/>
          <w:b/>
          <w:bCs/>
          <w:sz w:val="24"/>
          <w:lang w:eastAsia="en-US"/>
        </w:rPr>
        <w:t xml:space="preserve"> администрации</w:t>
      </w:r>
      <w:r w:rsidRPr="00E2219F">
        <w:rPr>
          <w:rFonts w:ascii="Arial" w:eastAsiaTheme="minorHAnsi" w:hAnsi="Arial" w:cs="Arial"/>
          <w:b/>
          <w:bCs/>
          <w:sz w:val="24"/>
          <w:lang w:eastAsia="en-US"/>
        </w:rPr>
        <w:t xml:space="preserve"> (Комиссии) при проведении осмотра. Права и обязанности лиц, ответственных за эксплуатацию принадлежащих им </w:t>
      </w:r>
      <w:r w:rsidR="00EC70EB" w:rsidRPr="00E2219F">
        <w:rPr>
          <w:rFonts w:ascii="Arial" w:eastAsiaTheme="minorHAnsi" w:hAnsi="Arial" w:cs="Arial"/>
          <w:b/>
          <w:bCs/>
          <w:sz w:val="24"/>
          <w:lang w:eastAsia="en-US"/>
        </w:rPr>
        <w:t>многоквартирных домов,</w:t>
      </w:r>
      <w:r w:rsidRPr="00E2219F">
        <w:rPr>
          <w:rFonts w:ascii="Arial" w:eastAsiaTheme="minorHAnsi" w:hAnsi="Arial" w:cs="Arial"/>
          <w:b/>
          <w:bCs/>
          <w:sz w:val="24"/>
          <w:lang w:eastAsia="en-US"/>
        </w:rPr>
        <w:t xml:space="preserve"> в отношении которых проводится осмотр</w:t>
      </w:r>
    </w:p>
    <w:p w14:paraId="05E883F2" w14:textId="77777777" w:rsidR="006C6B5E" w:rsidRPr="00E2219F" w:rsidRDefault="006C6B5E" w:rsidP="0041040E">
      <w:pPr>
        <w:spacing w:line="240" w:lineRule="auto"/>
        <w:ind w:firstLine="567"/>
        <w:contextualSpacing/>
        <w:jc w:val="center"/>
        <w:rPr>
          <w:rFonts w:ascii="Arial" w:eastAsiaTheme="minorHAnsi" w:hAnsi="Arial" w:cs="Arial"/>
          <w:sz w:val="24"/>
          <w:lang w:eastAsia="en-US"/>
        </w:rPr>
      </w:pPr>
    </w:p>
    <w:p w14:paraId="6C1B1A6A" w14:textId="0212444D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1. При осуществлении осмотров должностные лица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дминистрации, уполномоченные на проведение осмотра имеют право: </w:t>
      </w:r>
    </w:p>
    <w:p w14:paraId="66D14340" w14:textId="62E7A785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осматривать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многоквартирные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 знакомиться с документами, связанными с целями, задачами и предметом осмотра; </w:t>
      </w:r>
    </w:p>
    <w:p w14:paraId="050DDA13" w14:textId="2145F580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запрашивать и получать документы, сведения и материалы об использовании и состоянии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необходимые для осуществления их осмотров и подготовки рекомендаций. </w:t>
      </w:r>
    </w:p>
    <w:p w14:paraId="7F73CCFC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Указанные в запросе уполномоченного органа документы представляются в виде копий, заверенных печатью (при её наличии) и, соответственно, подписью руководителя, иного должностного лица юридического лица, индивидуального предпринимателя или его уполномоченного представителя, физического лица или его уполномоченного представителя; </w:t>
      </w:r>
    </w:p>
    <w:p w14:paraId="188BE7B2" w14:textId="46B177BE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требований законодательства, в том числе повлекших возникновение аварийных ситуаций в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домах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или возникновение угрозы разрушения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4A444CCA" w14:textId="53AF90CE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привлекать к осмотру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экспертов и экспертные организации;</w:t>
      </w:r>
    </w:p>
    <w:p w14:paraId="3942B2E8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5) 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 </w:t>
      </w:r>
    </w:p>
    <w:p w14:paraId="4ED639BC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2. Должностные лица администрации, уполномоченные на проведение осмотра обязаны: </w:t>
      </w:r>
    </w:p>
    <w:p w14:paraId="0B71B7C5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требований законодательства; </w:t>
      </w:r>
    </w:p>
    <w:p w14:paraId="24A3A535" w14:textId="38CE6E8A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2) принимать в пределах своих полномочий необходимые меры к устранению и недопущению нарушений требований законодательства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;</w:t>
      </w:r>
    </w:p>
    <w:p w14:paraId="3505B547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рассматривать поступившие заявления в установленный срок; </w:t>
      </w:r>
    </w:p>
    <w:p w14:paraId="37082229" w14:textId="44D825F6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проводить осмотр только на основании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заявления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; </w:t>
      </w:r>
    </w:p>
    <w:p w14:paraId="4E134FAB" w14:textId="33352B48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5) проводить осмотр только во время исполнения служебных обязанностей; </w:t>
      </w:r>
    </w:p>
    <w:p w14:paraId="55E4259E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6) соблюдать законодательство при осуществлении мероприятий по осмотру; </w:t>
      </w:r>
    </w:p>
    <w:p w14:paraId="2C83F7B7" w14:textId="44FAED68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7) соблюдать сроки уведомления лиц, ответственных за эксплуатацию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о проведении осмотров (если такое уведомление требуется в соответствии с настоящим Порядком), сроки проведения осмотров; </w:t>
      </w:r>
    </w:p>
    <w:p w14:paraId="5DC2EEBC" w14:textId="69846A5D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8) не препятствовать лицам, ответственным за эксплуатацию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 </w:t>
      </w:r>
    </w:p>
    <w:p w14:paraId="1A4D9889" w14:textId="5A46D9E4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9) предоставлять лицам, ответственным за эксплуатацию </w:t>
      </w:r>
      <w:r w:rsidR="00EC70EB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или их уполномоченным представителям, присутствующим при проведении осмотра, информацию и документы, относящиеся к предмету осмотра; </w:t>
      </w:r>
    </w:p>
    <w:p w14:paraId="2DE18B60" w14:textId="58DCA606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10) составлять по результатам осмотров акты осмотра и выдавать рекомендации с обязательным ознакомлением с ними лиц, ответственных за эксплуатацию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или их уполномоченных представителей; </w:t>
      </w:r>
    </w:p>
    <w:p w14:paraId="40AC9FEA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11) доказывать обоснованность своих действий (бездействия) и решений при их обжаловании физическими и юридическими лицами; </w:t>
      </w:r>
    </w:p>
    <w:p w14:paraId="397FBD22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12) осуществлять мониторинг исполнения рекомендаций; </w:t>
      </w:r>
    </w:p>
    <w:p w14:paraId="7487951E" w14:textId="05E6E97E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13) осуществлять запись о проведённых осмотрах в Журнале учёта осмотров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. </w:t>
      </w:r>
    </w:p>
    <w:p w14:paraId="1070A2F4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14) Должностные лица уполномоченного органа несут ответственность: </w:t>
      </w:r>
    </w:p>
    <w:p w14:paraId="4C281247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за неправомерные действия (бездействие), связанные с выполнением должностных обязанностей; </w:t>
      </w:r>
    </w:p>
    <w:p w14:paraId="38520B01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- за разглашение сведений, полученных в процессе осмотра, составляющих государственную, коммерческую и иную охраняемую законом тайну. </w:t>
      </w:r>
    </w:p>
    <w:p w14:paraId="3E7CFDB4" w14:textId="425907C5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3. Лица, ответственные за эксплуатацию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имеют право: </w:t>
      </w:r>
    </w:p>
    <w:p w14:paraId="5C1DC226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непосредственно присутствовать при проведении осмотра, давать разъяснения по вопросам, относящимся к предмету осмотра; </w:t>
      </w:r>
    </w:p>
    <w:p w14:paraId="7CAE0AE3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получать от должностных лиц уполномоченного органа информацию, которая относится к предмету осмотра и предоставление которой предусмотрено законодательством Российской Федерации; </w:t>
      </w:r>
    </w:p>
    <w:p w14:paraId="3BE49390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3) знакомиться с результатами осмотра и указывать в акте осмотра о своём ознакомлении с результатами осмотра, согласии или несогласии с ними, а также с отдельными действиями (бездействием) должностных лиц уполномоченного органа; </w:t>
      </w:r>
    </w:p>
    <w:p w14:paraId="4AFDC0C5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4) обжаловать действия (бездействие) должностных лиц уполномоченного органа и результаты осмотров, повлекшие за собой нарушение прав физического </w:t>
      </w: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 xml:space="preserve">или юридического лица при проведении осмотра, в административном и (или) судебном порядке в соответствии с законодательством Российской Федерации. </w:t>
      </w:r>
    </w:p>
    <w:p w14:paraId="03D92E05" w14:textId="626AAC6B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4. Лица, ответственные за эксплуатацию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, обязаны: </w:t>
      </w:r>
    </w:p>
    <w:p w14:paraId="3DC7313C" w14:textId="5CF5D914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1) обеспечить должностным лицам уполномоченного органа доступ в осматриваемые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многоквартирные дома</w:t>
      </w:r>
      <w:r w:rsidRPr="00E2219F">
        <w:rPr>
          <w:rFonts w:ascii="Arial" w:eastAsiaTheme="minorHAnsi" w:hAnsi="Arial" w:cs="Arial"/>
          <w:sz w:val="24"/>
          <w:lang w:eastAsia="en-US"/>
        </w:rPr>
        <w:t xml:space="preserve"> и представить документацию, необходимую для проведения осмотра; </w:t>
      </w:r>
    </w:p>
    <w:p w14:paraId="1DB8A636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2) принять меры по устранению выявленных нарушений требований законодательства, указанных в рекомендациях. </w:t>
      </w:r>
    </w:p>
    <w:p w14:paraId="4FCD302C" w14:textId="212DECF5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5. Лица, ответственные за эксплуатацию </w:t>
      </w:r>
      <w:r w:rsidR="00B56B3E" w:rsidRPr="00E2219F">
        <w:rPr>
          <w:rFonts w:ascii="Arial" w:eastAsiaTheme="minorHAnsi" w:hAnsi="Arial" w:cs="Arial"/>
          <w:sz w:val="24"/>
          <w:lang w:eastAsia="en-US"/>
        </w:rPr>
        <w:t>многоквартирных домов</w:t>
      </w:r>
      <w:r w:rsidRPr="00E2219F">
        <w:rPr>
          <w:rFonts w:ascii="Arial" w:eastAsiaTheme="minorHAnsi" w:hAnsi="Arial" w:cs="Arial"/>
          <w:sz w:val="24"/>
          <w:lang w:eastAsia="en-US"/>
        </w:rPr>
        <w:t>, допустившие нарушения требований законодательства и (или) не выполнившие в установленный срок рекомендации, несут ответственность в соответствии с законодательством Российской Федерации.</w:t>
      </w:r>
    </w:p>
    <w:p w14:paraId="69AE8431" w14:textId="77777777" w:rsidR="006C6B5E" w:rsidRPr="00E2219F" w:rsidRDefault="006C6B5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67775B34" w14:textId="68F2BDC5" w:rsidR="00471A54" w:rsidRPr="00E2219F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3670D47" w14:textId="05DD6FEA" w:rsidR="00471A54" w:rsidRPr="00E2219F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B1B06DA" w14:textId="76E2A9EC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09DC3A5" w14:textId="6F6791BE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34F0927" w14:textId="3A1F02FF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52C2C4C8" w14:textId="150405D3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566028F9" w14:textId="4210B093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552C242" w14:textId="22F32310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6494E26B" w14:textId="3EBF1942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438D284" w14:textId="52F0EE1D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FEBB868" w14:textId="110E60E0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6FA724D9" w14:textId="7A3D90DD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6EB6E31" w14:textId="30EF03AD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5C6CCE53" w14:textId="5534351F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EE6C07A" w14:textId="0572D679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19AA4BE" w14:textId="44AEDD1F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365CEC6" w14:textId="73BA339B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95AAB8F" w14:textId="3674564E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81FC182" w14:textId="654F6387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31AA20F0" w14:textId="66BE6A6E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3205F699" w14:textId="29D20FFE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ABC56E4" w14:textId="265E5DF1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D46BCCC" w14:textId="6DC59435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FD394A3" w14:textId="02FA13E6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4EDA1A7F" w14:textId="20375FF8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76971CF" w14:textId="733FB4F7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6E0E4C5B" w14:textId="35943D2A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2FB42B6" w14:textId="4C3AFA69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DA57420" w14:textId="1F64AB45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40B4005" w14:textId="6EA3E45E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07CE15D" w14:textId="77777777" w:rsidR="00D32FB7" w:rsidRPr="00E2219F" w:rsidRDefault="00D32FB7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067D16D" w14:textId="4C98B8B2" w:rsidR="00471A54" w:rsidRDefault="00471A54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9F251FE" w14:textId="00404223" w:rsidR="00C71239" w:rsidRDefault="00C7123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3C35E96B" w14:textId="7B488A41" w:rsidR="00C71239" w:rsidRDefault="00C7123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28ECECC8" w14:textId="2444703A" w:rsidR="00C71239" w:rsidRDefault="00C7123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092240E" w14:textId="77777777" w:rsidR="00C71239" w:rsidRDefault="00C71239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5C03FEA" w14:textId="3B60A310" w:rsidR="0041040E" w:rsidRDefault="0041040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055C795A" w14:textId="440E4C29" w:rsidR="0041040E" w:rsidRDefault="0041040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738CA752" w14:textId="77777777" w:rsidR="0041040E" w:rsidRPr="00E2219F" w:rsidRDefault="0041040E" w:rsidP="0041040E">
      <w:pPr>
        <w:spacing w:line="240" w:lineRule="auto"/>
        <w:ind w:firstLine="567"/>
        <w:contextualSpacing/>
        <w:jc w:val="both"/>
        <w:rPr>
          <w:rFonts w:ascii="Arial" w:eastAsiaTheme="minorHAnsi" w:hAnsi="Arial" w:cs="Arial"/>
          <w:sz w:val="24"/>
          <w:lang w:eastAsia="en-US"/>
        </w:rPr>
      </w:pPr>
    </w:p>
    <w:p w14:paraId="1C603E95" w14:textId="77777777" w:rsidR="00501EC6" w:rsidRPr="00E2219F" w:rsidRDefault="00501EC6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bookmarkStart w:id="5" w:name="_Hlk213425506"/>
      <w:r w:rsidRPr="00E2219F">
        <w:rPr>
          <w:rFonts w:ascii="Arial" w:eastAsiaTheme="minorHAnsi" w:hAnsi="Arial" w:cs="Arial"/>
          <w:sz w:val="24"/>
          <w:lang w:eastAsia="en-US"/>
        </w:rPr>
        <w:lastRenderedPageBreak/>
        <w:t>Приложение № 1</w:t>
      </w:r>
    </w:p>
    <w:p w14:paraId="43FE854C" w14:textId="017BCFBE" w:rsidR="00501EC6" w:rsidRPr="00E2219F" w:rsidRDefault="00501EC6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bookmarkStart w:id="6" w:name="_Hlk213859140"/>
      <w:r w:rsidRPr="00E2219F">
        <w:rPr>
          <w:rFonts w:ascii="Arial" w:eastAsiaTheme="minorHAnsi" w:hAnsi="Arial" w:cs="Arial"/>
          <w:sz w:val="24"/>
          <w:lang w:eastAsia="en-US"/>
        </w:rPr>
        <w:t xml:space="preserve">к Порядку </w:t>
      </w:r>
      <w:r w:rsidR="00D32FB7" w:rsidRPr="00E2219F">
        <w:rPr>
          <w:rFonts w:ascii="Arial" w:eastAsiaTheme="minorHAnsi" w:hAnsi="Arial" w:cs="Arial"/>
          <w:sz w:val="24"/>
          <w:lang w:eastAsia="en-US"/>
        </w:rPr>
        <w:t>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требований законодательства Российской Федерации к эксплуатации многоквартирных домов</w:t>
      </w:r>
    </w:p>
    <w:bookmarkEnd w:id="6"/>
    <w:p w14:paraId="164C81CA" w14:textId="77777777" w:rsidR="00501EC6" w:rsidRPr="00E2219F" w:rsidRDefault="00501EC6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от ____________________</w:t>
      </w:r>
    </w:p>
    <w:p w14:paraId="101BD94F" w14:textId="77777777" w:rsidR="00501EC6" w:rsidRPr="00E2219F" w:rsidRDefault="00501EC6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</w:p>
    <w:p w14:paraId="176C64A6" w14:textId="77777777" w:rsidR="00501EC6" w:rsidRPr="00E2219F" w:rsidRDefault="00501EC6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№______________________</w:t>
      </w:r>
    </w:p>
    <w:bookmarkEnd w:id="5"/>
    <w:p w14:paraId="4CCB4044" w14:textId="77777777" w:rsidR="002216C4" w:rsidRPr="00E2219F" w:rsidRDefault="002216C4" w:rsidP="0041040E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14:paraId="7544A1BC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2219F">
        <w:rPr>
          <w:rFonts w:ascii="Arial" w:hAnsi="Arial" w:cs="Arial"/>
          <w:b/>
          <w:bCs/>
          <w:sz w:val="24"/>
          <w:szCs w:val="24"/>
        </w:rPr>
        <w:t xml:space="preserve">Акт </w:t>
      </w:r>
    </w:p>
    <w:p w14:paraId="485E84C2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2219F">
        <w:rPr>
          <w:rFonts w:ascii="Arial" w:hAnsi="Arial" w:cs="Arial"/>
          <w:b/>
          <w:bCs/>
          <w:sz w:val="24"/>
          <w:szCs w:val="24"/>
        </w:rPr>
        <w:t xml:space="preserve"> осмотра многоквартирного дома</w:t>
      </w:r>
    </w:p>
    <w:p w14:paraId="6FAA8448" w14:textId="71D66145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№ _______</w:t>
      </w:r>
    </w:p>
    <w:p w14:paraId="7BA1BC7B" w14:textId="40D0525E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___________________________                       </w:t>
      </w:r>
      <w:proofErr w:type="gramStart"/>
      <w:r w:rsidRPr="00E2219F">
        <w:rPr>
          <w:rFonts w:ascii="Arial" w:hAnsi="Arial" w:cs="Arial"/>
          <w:sz w:val="24"/>
          <w:szCs w:val="24"/>
        </w:rPr>
        <w:t xml:space="preserve">   «</w:t>
      </w:r>
      <w:proofErr w:type="gramEnd"/>
      <w:r w:rsidRPr="00E2219F">
        <w:rPr>
          <w:rFonts w:ascii="Arial" w:hAnsi="Arial" w:cs="Arial"/>
          <w:sz w:val="24"/>
          <w:szCs w:val="24"/>
        </w:rPr>
        <w:t>_____» _______________________г.</w:t>
      </w:r>
    </w:p>
    <w:p w14:paraId="06C8C47B" w14:textId="76D3753C" w:rsidR="003E4EEA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 xml:space="preserve">        </w:t>
      </w:r>
      <w:r w:rsidR="003E4EEA" w:rsidRPr="00E2219F">
        <w:rPr>
          <w:rFonts w:ascii="Arial" w:hAnsi="Arial" w:cs="Arial"/>
          <w:sz w:val="20"/>
          <w:szCs w:val="20"/>
        </w:rPr>
        <w:t xml:space="preserve">(место составления </w:t>
      </w:r>
      <w:proofErr w:type="gramStart"/>
      <w:r w:rsidR="003E4EEA" w:rsidRPr="00E2219F">
        <w:rPr>
          <w:rFonts w:ascii="Arial" w:hAnsi="Arial" w:cs="Arial"/>
          <w:sz w:val="20"/>
          <w:szCs w:val="20"/>
        </w:rPr>
        <w:t xml:space="preserve">акта)   </w:t>
      </w:r>
      <w:proofErr w:type="gramEnd"/>
      <w:r w:rsidR="003E4EEA" w:rsidRPr="00E2219F"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E2219F">
        <w:rPr>
          <w:rFonts w:ascii="Arial" w:hAnsi="Arial" w:cs="Arial"/>
          <w:sz w:val="20"/>
          <w:szCs w:val="20"/>
        </w:rPr>
        <w:t xml:space="preserve">                </w:t>
      </w:r>
      <w:r w:rsidR="003E4EEA" w:rsidRPr="00E2219F">
        <w:rPr>
          <w:rFonts w:ascii="Arial" w:hAnsi="Arial" w:cs="Arial"/>
          <w:sz w:val="20"/>
          <w:szCs w:val="20"/>
        </w:rPr>
        <w:t xml:space="preserve"> (дата составления акта) </w:t>
      </w:r>
    </w:p>
    <w:p w14:paraId="5F2657A8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97DEE6" w14:textId="273AAEC8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>Настоящий акт составлен _______________________________________________ __________________________________________________________________________________________________________________________________________________________________________________________________________________</w:t>
      </w:r>
      <w:r w:rsidRPr="00E2219F">
        <w:rPr>
          <w:rFonts w:ascii="Arial" w:hAnsi="Arial" w:cs="Arial"/>
          <w:sz w:val="20"/>
          <w:szCs w:val="20"/>
        </w:rPr>
        <w:t>(Ф.И.О., должности, место работы лиц, участвующих в осмотре многоквартирного дома)</w:t>
      </w:r>
    </w:p>
    <w:p w14:paraId="114FF983" w14:textId="77777777" w:rsidR="007F647D" w:rsidRPr="00E2219F" w:rsidRDefault="007F647D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140F9FC" w14:textId="162CD7F8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по результатам проведения осмотра многоквартирного дома на предмет его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с участием__________________________</w:t>
      </w:r>
    </w:p>
    <w:p w14:paraId="2E4EDC1F" w14:textId="209808E0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5F5E71" w14:textId="039932B3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>(Ф.И.О</w:t>
      </w:r>
      <w:r w:rsidR="007F647D" w:rsidRPr="00E2219F">
        <w:rPr>
          <w:rFonts w:ascii="Arial" w:hAnsi="Arial" w:cs="Arial"/>
          <w:sz w:val="20"/>
          <w:szCs w:val="20"/>
        </w:rPr>
        <w:t>.</w:t>
      </w:r>
      <w:r w:rsidRPr="00E2219F">
        <w:rPr>
          <w:rFonts w:ascii="Arial" w:hAnsi="Arial" w:cs="Arial"/>
          <w:sz w:val="20"/>
          <w:szCs w:val="20"/>
        </w:rPr>
        <w:t>, должности, место работы)</w:t>
      </w:r>
    </w:p>
    <w:p w14:paraId="3FB6CBF9" w14:textId="2EAF4175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На основании__________________________________________________________</w:t>
      </w:r>
    </w:p>
    <w:p w14:paraId="3DD44944" w14:textId="77777777" w:rsidR="007F647D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lastRenderedPageBreak/>
        <w:t>____________________________________________________________________________________________________________________________________________</w:t>
      </w:r>
      <w:r w:rsidRPr="00E2219F">
        <w:rPr>
          <w:rFonts w:ascii="Arial" w:hAnsi="Arial" w:cs="Arial"/>
          <w:sz w:val="20"/>
          <w:szCs w:val="20"/>
        </w:rPr>
        <w:t xml:space="preserve">(указывается дата и номер заявления о проведении осмотра, </w:t>
      </w:r>
      <w:r w:rsidR="007F647D" w:rsidRPr="00E2219F">
        <w:rPr>
          <w:rFonts w:ascii="Arial" w:hAnsi="Arial" w:cs="Arial"/>
          <w:sz w:val="20"/>
          <w:szCs w:val="20"/>
        </w:rPr>
        <w:t>Ф</w:t>
      </w:r>
      <w:r w:rsidRPr="00E2219F">
        <w:rPr>
          <w:rFonts w:ascii="Arial" w:hAnsi="Arial" w:cs="Arial"/>
          <w:sz w:val="20"/>
          <w:szCs w:val="20"/>
        </w:rPr>
        <w:t>.И.О. лица, подавшего заявление о проведении осмотра)</w:t>
      </w:r>
      <w:r w:rsidR="007F647D" w:rsidRPr="00E2219F">
        <w:rPr>
          <w:rFonts w:ascii="Arial" w:hAnsi="Arial" w:cs="Arial"/>
          <w:sz w:val="20"/>
          <w:szCs w:val="20"/>
        </w:rPr>
        <w:t xml:space="preserve"> </w:t>
      </w:r>
    </w:p>
    <w:p w14:paraId="5EC3B0D7" w14:textId="62BE03E6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>проведён осмотр</w:t>
      </w:r>
      <w:r w:rsidR="007F647D" w:rsidRPr="00E2219F">
        <w:rPr>
          <w:rFonts w:ascii="Arial" w:hAnsi="Arial" w:cs="Arial"/>
          <w:sz w:val="24"/>
          <w:szCs w:val="24"/>
        </w:rPr>
        <w:t xml:space="preserve">_______________________________________________________ </w:t>
      </w:r>
      <w:r w:rsidRPr="00E2219F">
        <w:rPr>
          <w:rFonts w:ascii="Arial" w:hAnsi="Arial" w:cs="Arial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 </w:t>
      </w:r>
      <w:r w:rsidRPr="00E2219F">
        <w:rPr>
          <w:rFonts w:ascii="Arial" w:hAnsi="Arial" w:cs="Arial"/>
          <w:sz w:val="20"/>
          <w:szCs w:val="20"/>
        </w:rPr>
        <w:t xml:space="preserve">(наименование </w:t>
      </w:r>
      <w:r w:rsidR="007F647D" w:rsidRPr="00E2219F">
        <w:rPr>
          <w:rFonts w:ascii="Arial" w:hAnsi="Arial" w:cs="Arial"/>
          <w:sz w:val="20"/>
          <w:szCs w:val="20"/>
        </w:rPr>
        <w:t>многоквартирного дома</w:t>
      </w:r>
      <w:r w:rsidRPr="00E2219F">
        <w:rPr>
          <w:rFonts w:ascii="Arial" w:hAnsi="Arial" w:cs="Arial"/>
          <w:sz w:val="20"/>
          <w:szCs w:val="20"/>
        </w:rPr>
        <w:t xml:space="preserve"> </w:t>
      </w:r>
      <w:r w:rsidR="007F647D" w:rsidRPr="00E2219F">
        <w:rPr>
          <w:rFonts w:ascii="Arial" w:hAnsi="Arial" w:cs="Arial"/>
          <w:sz w:val="20"/>
          <w:szCs w:val="20"/>
        </w:rPr>
        <w:t>(</w:t>
      </w:r>
      <w:r w:rsidRPr="00E2219F">
        <w:rPr>
          <w:rFonts w:ascii="Arial" w:hAnsi="Arial" w:cs="Arial"/>
          <w:sz w:val="20"/>
          <w:szCs w:val="20"/>
        </w:rPr>
        <w:t>адрес</w:t>
      </w:r>
      <w:r w:rsidR="007F647D" w:rsidRPr="00E2219F">
        <w:rPr>
          <w:rFonts w:ascii="Arial" w:hAnsi="Arial" w:cs="Arial"/>
          <w:sz w:val="20"/>
          <w:szCs w:val="20"/>
        </w:rPr>
        <w:t>)</w:t>
      </w:r>
      <w:r w:rsidRPr="00E2219F">
        <w:rPr>
          <w:rFonts w:ascii="Arial" w:hAnsi="Arial" w:cs="Arial"/>
          <w:sz w:val="20"/>
          <w:szCs w:val="20"/>
        </w:rPr>
        <w:t xml:space="preserve">, кадастровый номер (при наличии), адрес земельного участка, в границе которого расположен </w:t>
      </w:r>
      <w:r w:rsidR="007F647D" w:rsidRPr="00E2219F">
        <w:rPr>
          <w:rFonts w:ascii="Arial" w:hAnsi="Arial" w:cs="Arial"/>
          <w:sz w:val="20"/>
          <w:szCs w:val="20"/>
        </w:rPr>
        <w:t>многоквартирный дом</w:t>
      </w:r>
      <w:r w:rsidRPr="00E2219F">
        <w:rPr>
          <w:rFonts w:ascii="Arial" w:hAnsi="Arial" w:cs="Arial"/>
          <w:sz w:val="20"/>
          <w:szCs w:val="20"/>
        </w:rPr>
        <w:t>, (кадастровый номер земельного участка (при наличии)</w:t>
      </w:r>
    </w:p>
    <w:p w14:paraId="14640791" w14:textId="7777777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Объект осмотра имеет следующие характеристики (указываются при наличии сведений):</w:t>
      </w:r>
    </w:p>
    <w:p w14:paraId="5C8308E3" w14:textId="7A60AB42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2219F">
        <w:rPr>
          <w:rFonts w:ascii="Arial" w:hAnsi="Arial" w:cs="Arial"/>
          <w:sz w:val="24"/>
          <w:szCs w:val="24"/>
        </w:rPr>
        <w:t>назначение:_</w:t>
      </w:r>
      <w:proofErr w:type="gramEnd"/>
      <w:r w:rsidRPr="00E2219F">
        <w:rPr>
          <w:rFonts w:ascii="Arial" w:hAnsi="Arial" w:cs="Arial"/>
          <w:sz w:val="24"/>
          <w:szCs w:val="24"/>
        </w:rPr>
        <w:t>__________________________________________________</w:t>
      </w:r>
      <w:r w:rsidR="007F647D" w:rsidRPr="00E2219F">
        <w:rPr>
          <w:rFonts w:ascii="Arial" w:hAnsi="Arial" w:cs="Arial"/>
          <w:sz w:val="24"/>
          <w:szCs w:val="24"/>
        </w:rPr>
        <w:t>________</w:t>
      </w:r>
      <w:r w:rsidRPr="00E2219F">
        <w:rPr>
          <w:rFonts w:ascii="Arial" w:hAnsi="Arial" w:cs="Arial"/>
          <w:sz w:val="24"/>
          <w:szCs w:val="24"/>
        </w:rPr>
        <w:t xml:space="preserve"> </w:t>
      </w:r>
    </w:p>
    <w:p w14:paraId="29F8C3AF" w14:textId="1DC02A3D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общая площадь: _______________________________________________</w:t>
      </w:r>
      <w:r w:rsidR="007F647D" w:rsidRPr="00E2219F">
        <w:rPr>
          <w:rFonts w:ascii="Arial" w:hAnsi="Arial" w:cs="Arial"/>
          <w:sz w:val="24"/>
          <w:szCs w:val="24"/>
        </w:rPr>
        <w:t>________</w:t>
      </w:r>
    </w:p>
    <w:p w14:paraId="4777D489" w14:textId="19340ACD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E2219F">
        <w:rPr>
          <w:rFonts w:ascii="Arial" w:hAnsi="Arial" w:cs="Arial"/>
          <w:sz w:val="24"/>
          <w:szCs w:val="24"/>
        </w:rPr>
        <w:t>этажность:_</w:t>
      </w:r>
      <w:proofErr w:type="gramEnd"/>
      <w:r w:rsidRPr="00E2219F">
        <w:rPr>
          <w:rFonts w:ascii="Arial" w:hAnsi="Arial" w:cs="Arial"/>
          <w:sz w:val="24"/>
          <w:szCs w:val="24"/>
        </w:rPr>
        <w:t>___________________________________________________</w:t>
      </w:r>
      <w:r w:rsidR="007F647D" w:rsidRPr="00E2219F">
        <w:rPr>
          <w:rFonts w:ascii="Arial" w:hAnsi="Arial" w:cs="Arial"/>
          <w:sz w:val="24"/>
          <w:szCs w:val="24"/>
        </w:rPr>
        <w:t>________</w:t>
      </w:r>
    </w:p>
    <w:p w14:paraId="29D11407" w14:textId="592D9F30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год </w:t>
      </w:r>
      <w:proofErr w:type="gramStart"/>
      <w:r w:rsidRPr="00E2219F">
        <w:rPr>
          <w:rFonts w:ascii="Arial" w:hAnsi="Arial" w:cs="Arial"/>
          <w:sz w:val="24"/>
          <w:szCs w:val="24"/>
        </w:rPr>
        <w:t>постройки:_</w:t>
      </w:r>
      <w:proofErr w:type="gramEnd"/>
      <w:r w:rsidRPr="00E2219F">
        <w:rPr>
          <w:rFonts w:ascii="Arial" w:hAnsi="Arial" w:cs="Arial"/>
          <w:sz w:val="24"/>
          <w:szCs w:val="24"/>
        </w:rPr>
        <w:t>________________________________________________</w:t>
      </w:r>
      <w:r w:rsidR="007F647D" w:rsidRPr="00E2219F">
        <w:rPr>
          <w:rFonts w:ascii="Arial" w:hAnsi="Arial" w:cs="Arial"/>
          <w:sz w:val="24"/>
          <w:szCs w:val="24"/>
        </w:rPr>
        <w:t>________</w:t>
      </w:r>
    </w:p>
    <w:p w14:paraId="54FA2476" w14:textId="3D5E7E09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год выполненного последнего капитального ремонта или </w:t>
      </w:r>
      <w:proofErr w:type="gramStart"/>
      <w:r w:rsidRPr="00E2219F">
        <w:rPr>
          <w:rFonts w:ascii="Arial" w:hAnsi="Arial" w:cs="Arial"/>
          <w:sz w:val="24"/>
          <w:szCs w:val="24"/>
        </w:rPr>
        <w:t>реконструкции:_</w:t>
      </w:r>
      <w:proofErr w:type="gramEnd"/>
      <w:r w:rsidRPr="00E2219F">
        <w:rPr>
          <w:rFonts w:ascii="Arial" w:hAnsi="Arial" w:cs="Arial"/>
          <w:sz w:val="24"/>
          <w:szCs w:val="24"/>
        </w:rPr>
        <w:t>______</w:t>
      </w:r>
      <w:r w:rsidR="007F647D" w:rsidRPr="00E2219F">
        <w:rPr>
          <w:rFonts w:ascii="Arial" w:hAnsi="Arial" w:cs="Arial"/>
          <w:sz w:val="24"/>
          <w:szCs w:val="24"/>
        </w:rPr>
        <w:t>_</w:t>
      </w:r>
    </w:p>
    <w:p w14:paraId="1B55AD7E" w14:textId="7777777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в присутствии: </w:t>
      </w:r>
    </w:p>
    <w:p w14:paraId="7265DF7E" w14:textId="36670260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3BE08E" w14:textId="4FAE4D2F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 xml:space="preserve">(Ф.И.О. лица, ответственного за эксплуатацию </w:t>
      </w:r>
      <w:r w:rsidR="007F647D" w:rsidRPr="00E2219F">
        <w:rPr>
          <w:rFonts w:ascii="Arial" w:hAnsi="Arial" w:cs="Arial"/>
          <w:sz w:val="20"/>
          <w:szCs w:val="20"/>
        </w:rPr>
        <w:t>многоквартирного дома</w:t>
      </w:r>
      <w:r w:rsidRPr="00E2219F">
        <w:rPr>
          <w:rFonts w:ascii="Arial" w:hAnsi="Arial" w:cs="Arial"/>
          <w:sz w:val="20"/>
          <w:szCs w:val="20"/>
        </w:rPr>
        <w:t xml:space="preserve"> или его уполномоченного представителя)</w:t>
      </w:r>
    </w:p>
    <w:p w14:paraId="19228420" w14:textId="6C399602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>При осмотре установлено: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2219F">
        <w:rPr>
          <w:rFonts w:ascii="Arial" w:hAnsi="Arial" w:cs="Arial"/>
          <w:sz w:val="20"/>
          <w:szCs w:val="20"/>
        </w:rPr>
        <w:t>(подробное описание данных, характеризующих состояние объекта осмотра; в случае выявленных нарушений – указываются нормативные документы, требования которых нарушены, нарушения требования технических регламентов, проектной документации, вид нарушения, кем допущено нарушения)</w:t>
      </w:r>
    </w:p>
    <w:p w14:paraId="760CF911" w14:textId="77777777" w:rsidR="00951489" w:rsidRPr="00E2219F" w:rsidRDefault="00951489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6BD862F" w14:textId="1605C2C0" w:rsidR="00951489" w:rsidRPr="00E2219F" w:rsidRDefault="00951489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Выводы и рекомендации, сроки устранения выявленных нарушений: ______________________________________________________________________</w:t>
      </w:r>
    </w:p>
    <w:p w14:paraId="5FD1A2B9" w14:textId="2A61937B" w:rsidR="00951489" w:rsidRPr="00E2219F" w:rsidRDefault="00951489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085C718C" w14:textId="33EDF17F" w:rsidR="00951489" w:rsidRPr="00E2219F" w:rsidRDefault="00951489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14:paraId="4641D7B5" w14:textId="77777777" w:rsidR="007F647D" w:rsidRPr="00E2219F" w:rsidRDefault="007F647D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C337F9D" w14:textId="4DA8228A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Приложения к акту: </w:t>
      </w:r>
    </w:p>
    <w:p w14:paraId="3EB38885" w14:textId="33234F48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893208" w14:textId="7777777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>(материалы фотофиксации, иные материалы, оформленные в ходе осмотра)</w:t>
      </w:r>
    </w:p>
    <w:p w14:paraId="4D30F601" w14:textId="77777777" w:rsidR="007D1974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2511CF9" w14:textId="783CBD24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Подписи должностных лиц, проводивших осмотр:</w:t>
      </w:r>
    </w:p>
    <w:p w14:paraId="4CD13B8C" w14:textId="6ABBFFA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  <w:r w:rsidRPr="00E2219F">
        <w:rPr>
          <w:rFonts w:ascii="Arial" w:hAnsi="Arial" w:cs="Arial"/>
          <w:sz w:val="20"/>
          <w:szCs w:val="20"/>
        </w:rPr>
        <w:t xml:space="preserve">(подпись) (Ф.И.О., должность, место работы) </w:t>
      </w:r>
      <w:r w:rsidRPr="00E2219F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  <w:r w:rsidRPr="00E2219F">
        <w:rPr>
          <w:rFonts w:ascii="Arial" w:hAnsi="Arial" w:cs="Arial"/>
          <w:sz w:val="20"/>
          <w:szCs w:val="20"/>
        </w:rPr>
        <w:t xml:space="preserve">(подпись) (Ф.И.О., должность, место работы) </w:t>
      </w:r>
      <w:r w:rsidRPr="00E2219F">
        <w:rPr>
          <w:rFonts w:ascii="Arial" w:hAnsi="Arial" w:cs="Arial"/>
          <w:sz w:val="24"/>
          <w:szCs w:val="24"/>
        </w:rPr>
        <w:t xml:space="preserve">______________________________________________________________________ </w:t>
      </w:r>
      <w:r w:rsidRPr="00E2219F">
        <w:rPr>
          <w:rFonts w:ascii="Arial" w:hAnsi="Arial" w:cs="Arial"/>
          <w:sz w:val="20"/>
          <w:szCs w:val="20"/>
        </w:rPr>
        <w:t>(подпись) (Ф.И.О., должность, место работы)</w:t>
      </w:r>
    </w:p>
    <w:p w14:paraId="1427A37B" w14:textId="77777777" w:rsidR="007D1974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1E64174" w14:textId="1923F982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lastRenderedPageBreak/>
        <w:t xml:space="preserve">С актом ознакомлен: </w:t>
      </w:r>
    </w:p>
    <w:p w14:paraId="4969BF94" w14:textId="7777777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78E772B2" w14:textId="3BCEA76D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Лицо, ответственное за эксплуатацию </w:t>
      </w:r>
      <w:r w:rsidR="007D1974" w:rsidRPr="00E2219F">
        <w:rPr>
          <w:rFonts w:ascii="Arial" w:hAnsi="Arial" w:cs="Arial"/>
          <w:sz w:val="24"/>
          <w:szCs w:val="24"/>
        </w:rPr>
        <w:t>многоквартирного дома</w:t>
      </w:r>
      <w:r w:rsidRPr="00E2219F">
        <w:rPr>
          <w:rFonts w:ascii="Arial" w:hAnsi="Arial" w:cs="Arial"/>
          <w:sz w:val="24"/>
          <w:szCs w:val="24"/>
        </w:rPr>
        <w:t xml:space="preserve">, или его </w:t>
      </w:r>
      <w:r w:rsidR="007D1974" w:rsidRPr="00E2219F">
        <w:rPr>
          <w:rFonts w:ascii="Arial" w:hAnsi="Arial" w:cs="Arial"/>
          <w:sz w:val="24"/>
          <w:szCs w:val="24"/>
        </w:rPr>
        <w:t>п</w:t>
      </w:r>
      <w:r w:rsidRPr="00E2219F">
        <w:rPr>
          <w:rFonts w:ascii="Arial" w:hAnsi="Arial" w:cs="Arial"/>
          <w:sz w:val="24"/>
          <w:szCs w:val="24"/>
        </w:rPr>
        <w:t xml:space="preserve">олномочный представитель: </w:t>
      </w:r>
    </w:p>
    <w:p w14:paraId="62280003" w14:textId="77777777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_______________ _________________ </w:t>
      </w:r>
    </w:p>
    <w:p w14:paraId="33955BEA" w14:textId="4D466615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 xml:space="preserve">         (Ф.И.О.)                               (подпись) </w:t>
      </w:r>
    </w:p>
    <w:p w14:paraId="6AECF8F5" w14:textId="77777777" w:rsidR="007D1974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3F3FE46" w14:textId="01F9E5AE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Копию акта получил:</w:t>
      </w:r>
    </w:p>
    <w:p w14:paraId="426E63E0" w14:textId="08AEE6B6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>__________________ ______________</w:t>
      </w:r>
    </w:p>
    <w:p w14:paraId="1FFA54CE" w14:textId="53CC1E78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0"/>
          <w:szCs w:val="20"/>
        </w:rPr>
        <w:t xml:space="preserve">         (Ф.И.О.)                               (подпись)</w:t>
      </w:r>
    </w:p>
    <w:p w14:paraId="619420CD" w14:textId="167C86D1" w:rsidR="00C229AE" w:rsidRPr="00E2219F" w:rsidRDefault="00C229AE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E2219F">
        <w:rPr>
          <w:rFonts w:ascii="Arial" w:hAnsi="Arial" w:cs="Arial"/>
          <w:sz w:val="20"/>
          <w:szCs w:val="20"/>
        </w:rPr>
        <w:t>(отметка о направлении посредством почтовой связи)</w:t>
      </w:r>
    </w:p>
    <w:p w14:paraId="29C74D67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30C07AD" w14:textId="77777777" w:rsidR="007D1974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Подписи лиц, привлеченных к проведению осмотра и участвовавших в осмотре: </w:t>
      </w:r>
      <w:bookmarkStart w:id="7" w:name="_Hlk213859021"/>
      <w:r w:rsidRPr="00E2219F">
        <w:rPr>
          <w:rFonts w:ascii="Arial" w:hAnsi="Arial" w:cs="Arial"/>
          <w:sz w:val="24"/>
          <w:szCs w:val="24"/>
        </w:rPr>
        <w:t>_________________</w:t>
      </w:r>
      <w:r w:rsidR="007D1974" w:rsidRPr="00E2219F">
        <w:rPr>
          <w:rFonts w:ascii="Arial" w:hAnsi="Arial" w:cs="Arial"/>
          <w:sz w:val="24"/>
          <w:szCs w:val="24"/>
        </w:rPr>
        <w:t>______</w:t>
      </w:r>
      <w:r w:rsidRPr="00E2219F">
        <w:rPr>
          <w:rFonts w:ascii="Arial" w:hAnsi="Arial" w:cs="Arial"/>
          <w:sz w:val="24"/>
          <w:szCs w:val="24"/>
        </w:rPr>
        <w:t xml:space="preserve">   ___________________</w:t>
      </w:r>
      <w:r w:rsidR="007D1974" w:rsidRPr="00E2219F">
        <w:rPr>
          <w:rFonts w:ascii="Arial" w:hAnsi="Arial" w:cs="Arial"/>
          <w:sz w:val="24"/>
          <w:szCs w:val="24"/>
        </w:rPr>
        <w:t>________</w:t>
      </w:r>
      <w:r w:rsidRPr="00E2219F">
        <w:rPr>
          <w:rFonts w:ascii="Arial" w:hAnsi="Arial" w:cs="Arial"/>
          <w:sz w:val="24"/>
          <w:szCs w:val="24"/>
        </w:rPr>
        <w:t xml:space="preserve">                                      </w:t>
      </w:r>
      <w:r w:rsidR="007D1974" w:rsidRPr="00E2219F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14:paraId="5DF1379E" w14:textId="4D6ACB54" w:rsidR="003E4EEA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 xml:space="preserve">                   </w:t>
      </w:r>
      <w:r w:rsidR="003E4EEA" w:rsidRPr="00E2219F">
        <w:rPr>
          <w:rFonts w:ascii="Arial" w:hAnsi="Arial" w:cs="Arial"/>
          <w:sz w:val="20"/>
          <w:szCs w:val="20"/>
        </w:rPr>
        <w:t>(</w:t>
      </w:r>
      <w:proofErr w:type="gramStart"/>
      <w:r w:rsidR="003E4EEA" w:rsidRPr="00E2219F">
        <w:rPr>
          <w:rFonts w:ascii="Arial" w:hAnsi="Arial" w:cs="Arial"/>
          <w:sz w:val="20"/>
          <w:szCs w:val="20"/>
        </w:rPr>
        <w:t xml:space="preserve">подпись)   </w:t>
      </w:r>
      <w:proofErr w:type="gramEnd"/>
      <w:r w:rsidR="003E4EEA" w:rsidRPr="00E2219F">
        <w:rPr>
          <w:rFonts w:ascii="Arial" w:hAnsi="Arial" w:cs="Arial"/>
          <w:sz w:val="20"/>
          <w:szCs w:val="20"/>
        </w:rPr>
        <w:t xml:space="preserve">                              (расшифровка подписи) </w:t>
      </w:r>
    </w:p>
    <w:bookmarkEnd w:id="7"/>
    <w:p w14:paraId="09EF8204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690D931" w14:textId="77777777" w:rsidR="007D1974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2219F">
        <w:rPr>
          <w:rFonts w:ascii="Arial" w:hAnsi="Arial" w:cs="Arial"/>
          <w:sz w:val="24"/>
          <w:szCs w:val="24"/>
        </w:rPr>
        <w:t xml:space="preserve">_______________________   ___________________________                                                                                 </w:t>
      </w:r>
    </w:p>
    <w:p w14:paraId="4DE8D75C" w14:textId="77777777" w:rsidR="007D1974" w:rsidRPr="00E2219F" w:rsidRDefault="007D1974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2219F">
        <w:rPr>
          <w:rFonts w:ascii="Arial" w:hAnsi="Arial" w:cs="Arial"/>
          <w:sz w:val="24"/>
          <w:szCs w:val="24"/>
        </w:rPr>
        <w:t xml:space="preserve">                   </w:t>
      </w:r>
      <w:r w:rsidRPr="00E2219F">
        <w:rPr>
          <w:rFonts w:ascii="Arial" w:hAnsi="Arial" w:cs="Arial"/>
          <w:sz w:val="20"/>
          <w:szCs w:val="20"/>
        </w:rPr>
        <w:t>(</w:t>
      </w:r>
      <w:proofErr w:type="gramStart"/>
      <w:r w:rsidRPr="00E2219F">
        <w:rPr>
          <w:rFonts w:ascii="Arial" w:hAnsi="Arial" w:cs="Arial"/>
          <w:sz w:val="20"/>
          <w:szCs w:val="20"/>
        </w:rPr>
        <w:t xml:space="preserve">подпись)   </w:t>
      </w:r>
      <w:proofErr w:type="gramEnd"/>
      <w:r w:rsidRPr="00E2219F">
        <w:rPr>
          <w:rFonts w:ascii="Arial" w:hAnsi="Arial" w:cs="Arial"/>
          <w:sz w:val="20"/>
          <w:szCs w:val="20"/>
        </w:rPr>
        <w:t xml:space="preserve">                              (расшифровка подписи) </w:t>
      </w:r>
    </w:p>
    <w:p w14:paraId="07B89A1A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188118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1D2E98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79912B85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513F9742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0F9AA841" w14:textId="77777777" w:rsidR="003E4EEA" w:rsidRPr="00E2219F" w:rsidRDefault="003E4EEA" w:rsidP="004104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3B3580F5" w14:textId="70FCCD01" w:rsidR="003E4EEA" w:rsidRPr="00E2219F" w:rsidRDefault="003E4EEA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2D519C7F" w14:textId="2EED74CD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66A6ACF2" w14:textId="23459CE7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40A10D5B" w14:textId="7D8A21D0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37402CE3" w14:textId="3406D1EA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04AFC27F" w14:textId="65C5365C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59C3586A" w14:textId="3623B10D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124C11B3" w14:textId="0B4FA891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0A02806C" w14:textId="1D055620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70C5C783" w14:textId="6E83EE23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5653B72A" w14:textId="64A6A93C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68B760F9" w14:textId="5E102C2A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2D7B1CD4" w14:textId="670DB520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13EA6ABD" w14:textId="230D8D88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59FB6F13" w14:textId="1DE10F7C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5E1BCAE2" w14:textId="6B431AD6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086982AD" w14:textId="52C6CEEF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2FFD877C" w14:textId="2C435FAA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2FB9B867" w14:textId="02E41160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027B4E12" w14:textId="4F6EB2E0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64D11DE6" w14:textId="4574F3A5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32B3DAC8" w14:textId="38DCFC54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10C8FBE9" w14:textId="0974C183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</w:p>
    <w:p w14:paraId="4B0DE5C7" w14:textId="77777777" w:rsidR="007D1974" w:rsidRPr="00E2219F" w:rsidRDefault="007D1974" w:rsidP="004104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0"/>
        </w:rPr>
      </w:pPr>
    </w:p>
    <w:p w14:paraId="287FC04B" w14:textId="77777777" w:rsidR="00980E0A" w:rsidRPr="00E2219F" w:rsidRDefault="00980E0A" w:rsidP="0041040E">
      <w:pPr>
        <w:pStyle w:val="a3"/>
        <w:ind w:left="5954"/>
        <w:jc w:val="both"/>
        <w:rPr>
          <w:rFonts w:ascii="Arial" w:eastAsiaTheme="minorHAnsi" w:hAnsi="Arial" w:cs="Arial"/>
          <w:sz w:val="24"/>
          <w:lang w:eastAsia="en-US"/>
        </w:rPr>
        <w:sectPr w:rsidR="00980E0A" w:rsidRPr="00E2219F" w:rsidSect="0000142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E16E9F8" w14:textId="7E8DFF15" w:rsidR="002216C4" w:rsidRPr="00E2219F" w:rsidRDefault="002216C4" w:rsidP="0041040E">
      <w:pPr>
        <w:pStyle w:val="a3"/>
        <w:ind w:left="9912" w:firstLine="708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lastRenderedPageBreak/>
        <w:t>Приложение № 2</w:t>
      </w:r>
    </w:p>
    <w:p w14:paraId="221B3305" w14:textId="0E992CB4" w:rsidR="007D1974" w:rsidRPr="00E2219F" w:rsidRDefault="007D1974" w:rsidP="0041040E">
      <w:pPr>
        <w:pStyle w:val="a3"/>
        <w:ind w:left="10632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 xml:space="preserve">к Порядку проведения осмотра многоквартирных домов, расположенных на территории Холмского муниципального округа Сахалинской области, на предмет их технического состояния и надлежащего технического обслуживания в соответствии с требованиями технических регламентов, предъявляемых к конструктивным и другим характеристикам надежности и безопасности указанных объектов, требованиями проектной документации, выдачи рекомендаций о мерах по устранению выявленных нарушений требований законодательства Российской Федерации к эксплуатации </w:t>
      </w:r>
      <w:r w:rsidR="00951489" w:rsidRPr="00E2219F">
        <w:rPr>
          <w:rFonts w:ascii="Arial" w:eastAsiaTheme="minorHAnsi" w:hAnsi="Arial" w:cs="Arial"/>
          <w:sz w:val="24"/>
          <w:lang w:eastAsia="en-US"/>
        </w:rPr>
        <w:t>м</w:t>
      </w:r>
      <w:r w:rsidRPr="00E2219F">
        <w:rPr>
          <w:rFonts w:ascii="Arial" w:eastAsiaTheme="minorHAnsi" w:hAnsi="Arial" w:cs="Arial"/>
          <w:sz w:val="24"/>
          <w:lang w:eastAsia="en-US"/>
        </w:rPr>
        <w:t>ногоквартирных домов</w:t>
      </w:r>
    </w:p>
    <w:p w14:paraId="59F228F1" w14:textId="39FFB6F9" w:rsidR="002216C4" w:rsidRPr="00E2219F" w:rsidRDefault="002216C4" w:rsidP="0041040E">
      <w:pPr>
        <w:pStyle w:val="a3"/>
        <w:ind w:left="9912" w:firstLine="708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от ____________________</w:t>
      </w:r>
    </w:p>
    <w:p w14:paraId="3A199A37" w14:textId="77777777" w:rsidR="002216C4" w:rsidRPr="00E2219F" w:rsidRDefault="002216C4" w:rsidP="0041040E">
      <w:pPr>
        <w:pStyle w:val="a3"/>
        <w:ind w:left="10773"/>
        <w:jc w:val="both"/>
        <w:rPr>
          <w:rFonts w:ascii="Arial" w:eastAsiaTheme="minorHAnsi" w:hAnsi="Arial" w:cs="Arial"/>
          <w:sz w:val="24"/>
          <w:lang w:eastAsia="en-US"/>
        </w:rPr>
      </w:pPr>
    </w:p>
    <w:p w14:paraId="033E02B5" w14:textId="77777777" w:rsidR="002216C4" w:rsidRPr="00E2219F" w:rsidRDefault="002216C4" w:rsidP="0041040E">
      <w:pPr>
        <w:pStyle w:val="a3"/>
        <w:ind w:left="9912" w:firstLine="708"/>
        <w:jc w:val="both"/>
        <w:rPr>
          <w:rFonts w:ascii="Arial" w:eastAsiaTheme="minorHAnsi" w:hAnsi="Arial" w:cs="Arial"/>
          <w:sz w:val="24"/>
          <w:lang w:eastAsia="en-US"/>
        </w:rPr>
      </w:pPr>
      <w:r w:rsidRPr="00E2219F">
        <w:rPr>
          <w:rFonts w:ascii="Arial" w:eastAsiaTheme="minorHAnsi" w:hAnsi="Arial" w:cs="Arial"/>
          <w:sz w:val="24"/>
          <w:lang w:eastAsia="en-US"/>
        </w:rPr>
        <w:t>№______________________</w:t>
      </w:r>
    </w:p>
    <w:p w14:paraId="20562771" w14:textId="53C5141F" w:rsidR="00951489" w:rsidRPr="00E2219F" w:rsidRDefault="00951489" w:rsidP="0041040E">
      <w:pPr>
        <w:spacing w:after="0" w:line="240" w:lineRule="auto"/>
        <w:jc w:val="center"/>
        <w:rPr>
          <w:rFonts w:ascii="Arial" w:eastAsia="Calibri" w:hAnsi="Arial" w:cs="Arial"/>
          <w:b/>
          <w:sz w:val="24"/>
          <w:lang w:eastAsia="en-US"/>
        </w:rPr>
      </w:pPr>
      <w:r w:rsidRPr="00E2219F">
        <w:rPr>
          <w:rFonts w:ascii="Arial" w:eastAsia="Calibri" w:hAnsi="Arial" w:cs="Arial"/>
          <w:b/>
          <w:sz w:val="24"/>
          <w:lang w:eastAsia="en-US"/>
        </w:rPr>
        <w:t>Журнал учёта осмотров многоквартирных домов</w:t>
      </w:r>
    </w:p>
    <w:p w14:paraId="11D032DD" w14:textId="77777777" w:rsidR="00951489" w:rsidRPr="00E2219F" w:rsidRDefault="00951489" w:rsidP="0041040E">
      <w:pPr>
        <w:spacing w:after="0" w:line="240" w:lineRule="auto"/>
        <w:jc w:val="center"/>
        <w:rPr>
          <w:rFonts w:ascii="Arial" w:eastAsia="Calibri" w:hAnsi="Arial" w:cs="Arial"/>
          <w:b/>
          <w:sz w:val="24"/>
          <w:lang w:eastAsia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6"/>
        <w:gridCol w:w="1262"/>
        <w:gridCol w:w="1418"/>
        <w:gridCol w:w="1589"/>
        <w:gridCol w:w="6520"/>
        <w:gridCol w:w="1843"/>
        <w:gridCol w:w="1418"/>
      </w:tblGrid>
      <w:tr w:rsidR="00980E0A" w:rsidRPr="000B0DF5" w14:paraId="06B6F8E9" w14:textId="77777777" w:rsidTr="000B0DF5">
        <w:tc>
          <w:tcPr>
            <w:tcW w:w="0" w:type="auto"/>
            <w:vAlign w:val="center"/>
            <w:hideMark/>
          </w:tcPr>
          <w:p w14:paraId="2433E80E" w14:textId="77777777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 № п/п</w:t>
            </w:r>
          </w:p>
        </w:tc>
        <w:tc>
          <w:tcPr>
            <w:tcW w:w="1262" w:type="dxa"/>
            <w:vAlign w:val="center"/>
            <w:hideMark/>
          </w:tcPr>
          <w:p w14:paraId="765A17EE" w14:textId="77777777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 Основание проведения осмотра</w:t>
            </w:r>
          </w:p>
        </w:tc>
        <w:tc>
          <w:tcPr>
            <w:tcW w:w="1418" w:type="dxa"/>
            <w:vAlign w:val="center"/>
          </w:tcPr>
          <w:p w14:paraId="7172CC43" w14:textId="289A14E7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Дата проведения осмотра и № акта</w:t>
            </w:r>
          </w:p>
        </w:tc>
        <w:tc>
          <w:tcPr>
            <w:tcW w:w="1589" w:type="dxa"/>
            <w:vAlign w:val="center"/>
            <w:hideMark/>
          </w:tcPr>
          <w:p w14:paraId="79550429" w14:textId="435365BD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 Наименование объекта осмотра (адрес)</w:t>
            </w:r>
          </w:p>
        </w:tc>
        <w:tc>
          <w:tcPr>
            <w:tcW w:w="6520" w:type="dxa"/>
            <w:vAlign w:val="center"/>
            <w:hideMark/>
          </w:tcPr>
          <w:p w14:paraId="4D8D9F17" w14:textId="430C5455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Отметка о выявлении (не выявлении) нарушений требований технических регламентов, предъявляемых к конструктивным и другим характеристикам надежности и безопасности указанных объектов, требований проектной документации указанных объектов</w:t>
            </w:r>
          </w:p>
        </w:tc>
        <w:tc>
          <w:tcPr>
            <w:tcW w:w="1843" w:type="dxa"/>
            <w:vAlign w:val="center"/>
            <w:hideMark/>
          </w:tcPr>
          <w:p w14:paraId="70B42DA0" w14:textId="42680142" w:rsidR="00980E0A" w:rsidRPr="00E2219F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 срок устранения выявленных нарушений (при наличии)</w:t>
            </w:r>
          </w:p>
        </w:tc>
        <w:tc>
          <w:tcPr>
            <w:tcW w:w="1418" w:type="dxa"/>
            <w:vAlign w:val="center"/>
            <w:hideMark/>
          </w:tcPr>
          <w:p w14:paraId="4B473B33" w14:textId="04A6A4C5" w:rsidR="00980E0A" w:rsidRPr="00951489" w:rsidRDefault="00980E0A" w:rsidP="0041040E">
            <w:pPr>
              <w:spacing w:after="0" w:line="240" w:lineRule="auto"/>
              <w:jc w:val="center"/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</w:pPr>
            <w:r w:rsidRPr="00E2219F">
              <w:rPr>
                <w:rFonts w:ascii="Arial" w:eastAsia="Calibri" w:hAnsi="Arial" w:cs="Arial"/>
                <w:bCs/>
                <w:sz w:val="20"/>
                <w:szCs w:val="18"/>
                <w:lang w:eastAsia="en-US"/>
              </w:rPr>
              <w:t> Отметка о выполнении (при наличии нарушений)</w:t>
            </w:r>
          </w:p>
        </w:tc>
      </w:tr>
      <w:tr w:rsidR="00980E0A" w:rsidRPr="00951489" w14:paraId="1C2F4826" w14:textId="77777777" w:rsidTr="000B0DF5">
        <w:tc>
          <w:tcPr>
            <w:tcW w:w="0" w:type="auto"/>
            <w:vAlign w:val="center"/>
            <w:hideMark/>
          </w:tcPr>
          <w:p w14:paraId="3477ACE8" w14:textId="77777777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51489">
              <w:rPr>
                <w:rFonts w:ascii="Times New Roman" w:eastAsia="Calibri" w:hAnsi="Times New Roman"/>
                <w:b/>
                <w:sz w:val="24"/>
                <w:lang w:eastAsia="en-US"/>
              </w:rPr>
              <w:t> </w:t>
            </w:r>
          </w:p>
        </w:tc>
        <w:tc>
          <w:tcPr>
            <w:tcW w:w="1262" w:type="dxa"/>
            <w:vAlign w:val="center"/>
            <w:hideMark/>
          </w:tcPr>
          <w:p w14:paraId="6E3104D7" w14:textId="77777777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51489">
              <w:rPr>
                <w:rFonts w:ascii="Times New Roman" w:eastAsia="Calibri" w:hAnsi="Times New Roman"/>
                <w:b/>
                <w:sz w:val="24"/>
                <w:lang w:eastAsia="en-US"/>
              </w:rPr>
              <w:t> </w:t>
            </w:r>
          </w:p>
        </w:tc>
        <w:tc>
          <w:tcPr>
            <w:tcW w:w="1418" w:type="dxa"/>
          </w:tcPr>
          <w:p w14:paraId="65C8D385" w14:textId="77777777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</w:p>
        </w:tc>
        <w:tc>
          <w:tcPr>
            <w:tcW w:w="1589" w:type="dxa"/>
            <w:vAlign w:val="center"/>
            <w:hideMark/>
          </w:tcPr>
          <w:p w14:paraId="69938DA9" w14:textId="5C1326EA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51489">
              <w:rPr>
                <w:rFonts w:ascii="Times New Roman" w:eastAsia="Calibri" w:hAnsi="Times New Roman"/>
                <w:b/>
                <w:sz w:val="24"/>
                <w:lang w:eastAsia="en-US"/>
              </w:rPr>
              <w:t> </w:t>
            </w:r>
          </w:p>
        </w:tc>
        <w:tc>
          <w:tcPr>
            <w:tcW w:w="6520" w:type="dxa"/>
            <w:vAlign w:val="center"/>
            <w:hideMark/>
          </w:tcPr>
          <w:p w14:paraId="5CAE796A" w14:textId="38DE4BFF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</w:p>
        </w:tc>
        <w:tc>
          <w:tcPr>
            <w:tcW w:w="1843" w:type="dxa"/>
            <w:vAlign w:val="center"/>
            <w:hideMark/>
          </w:tcPr>
          <w:p w14:paraId="156B01FF" w14:textId="77777777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51489">
              <w:rPr>
                <w:rFonts w:ascii="Times New Roman" w:eastAsia="Calibri" w:hAnsi="Times New Roman"/>
                <w:b/>
                <w:sz w:val="24"/>
                <w:lang w:eastAsia="en-US"/>
              </w:rPr>
              <w:t> </w:t>
            </w:r>
          </w:p>
        </w:tc>
        <w:tc>
          <w:tcPr>
            <w:tcW w:w="1418" w:type="dxa"/>
            <w:vAlign w:val="center"/>
            <w:hideMark/>
          </w:tcPr>
          <w:p w14:paraId="45384EAE" w14:textId="77777777" w:rsidR="00980E0A" w:rsidRPr="00951489" w:rsidRDefault="00980E0A" w:rsidP="0041040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r w:rsidRPr="00951489">
              <w:rPr>
                <w:rFonts w:ascii="Times New Roman" w:eastAsia="Calibri" w:hAnsi="Times New Roman"/>
                <w:b/>
                <w:sz w:val="24"/>
                <w:lang w:eastAsia="en-US"/>
              </w:rPr>
              <w:t> </w:t>
            </w:r>
          </w:p>
        </w:tc>
      </w:tr>
    </w:tbl>
    <w:p w14:paraId="1F636A80" w14:textId="77777777" w:rsidR="00951489" w:rsidRDefault="00951489" w:rsidP="0041040E">
      <w:pPr>
        <w:spacing w:after="0" w:line="240" w:lineRule="auto"/>
        <w:rPr>
          <w:rFonts w:ascii="Times New Roman" w:eastAsia="Calibri" w:hAnsi="Times New Roman"/>
          <w:b/>
          <w:sz w:val="24"/>
          <w:lang w:eastAsia="en-US"/>
        </w:rPr>
      </w:pPr>
    </w:p>
    <w:sectPr w:rsidR="00951489" w:rsidSect="00980E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970B1" w14:textId="77777777" w:rsidR="00EE4F12" w:rsidRDefault="00EE4F12" w:rsidP="00F15EEE">
      <w:pPr>
        <w:spacing w:after="0" w:line="240" w:lineRule="auto"/>
      </w:pPr>
      <w:r>
        <w:separator/>
      </w:r>
    </w:p>
  </w:endnote>
  <w:endnote w:type="continuationSeparator" w:id="0">
    <w:p w14:paraId="554EFC67" w14:textId="77777777" w:rsidR="00EE4F12" w:rsidRDefault="00EE4F12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989AE" w14:textId="77777777" w:rsidR="00EE4F12" w:rsidRDefault="00EE4F12" w:rsidP="00F15EEE">
      <w:pPr>
        <w:spacing w:after="0" w:line="240" w:lineRule="auto"/>
      </w:pPr>
      <w:r>
        <w:separator/>
      </w:r>
    </w:p>
  </w:footnote>
  <w:footnote w:type="continuationSeparator" w:id="0">
    <w:p w14:paraId="38513553" w14:textId="77777777" w:rsidR="00EE4F12" w:rsidRDefault="00EE4F12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1FD7"/>
    <w:rsid w:val="00012C1E"/>
    <w:rsid w:val="000132F3"/>
    <w:rsid w:val="0001416A"/>
    <w:rsid w:val="00014317"/>
    <w:rsid w:val="00014624"/>
    <w:rsid w:val="000154E7"/>
    <w:rsid w:val="00015F14"/>
    <w:rsid w:val="000171C1"/>
    <w:rsid w:val="00017591"/>
    <w:rsid w:val="00017660"/>
    <w:rsid w:val="00017852"/>
    <w:rsid w:val="0002157C"/>
    <w:rsid w:val="000229C0"/>
    <w:rsid w:val="00022E44"/>
    <w:rsid w:val="00023136"/>
    <w:rsid w:val="00023601"/>
    <w:rsid w:val="000239C0"/>
    <w:rsid w:val="00023BFD"/>
    <w:rsid w:val="00024AAE"/>
    <w:rsid w:val="000261E7"/>
    <w:rsid w:val="00026621"/>
    <w:rsid w:val="0003012C"/>
    <w:rsid w:val="00031EEF"/>
    <w:rsid w:val="000324FE"/>
    <w:rsid w:val="000329DD"/>
    <w:rsid w:val="000331CD"/>
    <w:rsid w:val="000345ED"/>
    <w:rsid w:val="00034781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313A"/>
    <w:rsid w:val="000552C6"/>
    <w:rsid w:val="00056610"/>
    <w:rsid w:val="00057608"/>
    <w:rsid w:val="00060293"/>
    <w:rsid w:val="000611C2"/>
    <w:rsid w:val="00061262"/>
    <w:rsid w:val="0006129C"/>
    <w:rsid w:val="000621FD"/>
    <w:rsid w:val="000638CE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23D5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95B"/>
    <w:rsid w:val="0008432E"/>
    <w:rsid w:val="0008554B"/>
    <w:rsid w:val="00086265"/>
    <w:rsid w:val="00091E11"/>
    <w:rsid w:val="00091FC8"/>
    <w:rsid w:val="000936BC"/>
    <w:rsid w:val="00093712"/>
    <w:rsid w:val="00093875"/>
    <w:rsid w:val="000941FE"/>
    <w:rsid w:val="00094226"/>
    <w:rsid w:val="00094E8E"/>
    <w:rsid w:val="00094FD5"/>
    <w:rsid w:val="0009541E"/>
    <w:rsid w:val="000957A4"/>
    <w:rsid w:val="0009755D"/>
    <w:rsid w:val="0009772A"/>
    <w:rsid w:val="000A108D"/>
    <w:rsid w:val="000A137B"/>
    <w:rsid w:val="000A2A16"/>
    <w:rsid w:val="000A4DD7"/>
    <w:rsid w:val="000A4E6F"/>
    <w:rsid w:val="000A564E"/>
    <w:rsid w:val="000A5A13"/>
    <w:rsid w:val="000A5C30"/>
    <w:rsid w:val="000A659F"/>
    <w:rsid w:val="000A736D"/>
    <w:rsid w:val="000A73EF"/>
    <w:rsid w:val="000A7823"/>
    <w:rsid w:val="000A7FA2"/>
    <w:rsid w:val="000A7FAD"/>
    <w:rsid w:val="000B0DF5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5B80"/>
    <w:rsid w:val="000C7642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5E21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B65"/>
    <w:rsid w:val="00140C15"/>
    <w:rsid w:val="001422EF"/>
    <w:rsid w:val="001422F9"/>
    <w:rsid w:val="00143524"/>
    <w:rsid w:val="00143AC0"/>
    <w:rsid w:val="0014444D"/>
    <w:rsid w:val="00145085"/>
    <w:rsid w:val="00145206"/>
    <w:rsid w:val="0014634C"/>
    <w:rsid w:val="00147458"/>
    <w:rsid w:val="00147EC0"/>
    <w:rsid w:val="00150C34"/>
    <w:rsid w:val="001527A5"/>
    <w:rsid w:val="0015481F"/>
    <w:rsid w:val="00154E88"/>
    <w:rsid w:val="0015514F"/>
    <w:rsid w:val="001563B8"/>
    <w:rsid w:val="0015668A"/>
    <w:rsid w:val="00156A4C"/>
    <w:rsid w:val="00156ADA"/>
    <w:rsid w:val="00161192"/>
    <w:rsid w:val="00162B9B"/>
    <w:rsid w:val="00167169"/>
    <w:rsid w:val="00170AE4"/>
    <w:rsid w:val="00170F17"/>
    <w:rsid w:val="001710AA"/>
    <w:rsid w:val="00173602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4458"/>
    <w:rsid w:val="001952C9"/>
    <w:rsid w:val="00195C2F"/>
    <w:rsid w:val="00195CA6"/>
    <w:rsid w:val="00195E98"/>
    <w:rsid w:val="001A08E1"/>
    <w:rsid w:val="001A26AF"/>
    <w:rsid w:val="001A2993"/>
    <w:rsid w:val="001A31EA"/>
    <w:rsid w:val="001A327E"/>
    <w:rsid w:val="001A5A90"/>
    <w:rsid w:val="001A6312"/>
    <w:rsid w:val="001B11AA"/>
    <w:rsid w:val="001B28D5"/>
    <w:rsid w:val="001B3210"/>
    <w:rsid w:val="001B338A"/>
    <w:rsid w:val="001B3C4A"/>
    <w:rsid w:val="001B48A6"/>
    <w:rsid w:val="001B4E6A"/>
    <w:rsid w:val="001B598B"/>
    <w:rsid w:val="001B60A9"/>
    <w:rsid w:val="001B7932"/>
    <w:rsid w:val="001C35DF"/>
    <w:rsid w:val="001C396F"/>
    <w:rsid w:val="001C3BAC"/>
    <w:rsid w:val="001C6B1A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E5D41"/>
    <w:rsid w:val="001F0148"/>
    <w:rsid w:val="001F0982"/>
    <w:rsid w:val="001F1BDE"/>
    <w:rsid w:val="001F2392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4B17"/>
    <w:rsid w:val="002151CC"/>
    <w:rsid w:val="00216787"/>
    <w:rsid w:val="00216C37"/>
    <w:rsid w:val="002176F0"/>
    <w:rsid w:val="00217934"/>
    <w:rsid w:val="00217B35"/>
    <w:rsid w:val="00220C64"/>
    <w:rsid w:val="002211CB"/>
    <w:rsid w:val="002216C4"/>
    <w:rsid w:val="00221A9F"/>
    <w:rsid w:val="00221E00"/>
    <w:rsid w:val="00222010"/>
    <w:rsid w:val="00222179"/>
    <w:rsid w:val="0022320A"/>
    <w:rsid w:val="00223405"/>
    <w:rsid w:val="00224401"/>
    <w:rsid w:val="002246D5"/>
    <w:rsid w:val="00231676"/>
    <w:rsid w:val="00231BF4"/>
    <w:rsid w:val="00232158"/>
    <w:rsid w:val="00232B84"/>
    <w:rsid w:val="002331D0"/>
    <w:rsid w:val="002343F1"/>
    <w:rsid w:val="00234A6B"/>
    <w:rsid w:val="002356A2"/>
    <w:rsid w:val="00240991"/>
    <w:rsid w:val="002412A6"/>
    <w:rsid w:val="002415CC"/>
    <w:rsid w:val="00241BD5"/>
    <w:rsid w:val="0024364D"/>
    <w:rsid w:val="00243EA0"/>
    <w:rsid w:val="00244181"/>
    <w:rsid w:val="00246366"/>
    <w:rsid w:val="00246A1F"/>
    <w:rsid w:val="00247061"/>
    <w:rsid w:val="00247ACA"/>
    <w:rsid w:val="002517BE"/>
    <w:rsid w:val="00252475"/>
    <w:rsid w:val="00254849"/>
    <w:rsid w:val="00255DF9"/>
    <w:rsid w:val="002570F1"/>
    <w:rsid w:val="00260BAC"/>
    <w:rsid w:val="002616C1"/>
    <w:rsid w:val="002658A3"/>
    <w:rsid w:val="00267844"/>
    <w:rsid w:val="002710A7"/>
    <w:rsid w:val="0027379B"/>
    <w:rsid w:val="00273824"/>
    <w:rsid w:val="002753AC"/>
    <w:rsid w:val="002754E7"/>
    <w:rsid w:val="002772D9"/>
    <w:rsid w:val="002778D0"/>
    <w:rsid w:val="002806D9"/>
    <w:rsid w:val="00281036"/>
    <w:rsid w:val="00282DC3"/>
    <w:rsid w:val="0028387E"/>
    <w:rsid w:val="002866FC"/>
    <w:rsid w:val="00292410"/>
    <w:rsid w:val="0029390F"/>
    <w:rsid w:val="00294534"/>
    <w:rsid w:val="002951A9"/>
    <w:rsid w:val="00295402"/>
    <w:rsid w:val="0029616F"/>
    <w:rsid w:val="00296DC3"/>
    <w:rsid w:val="00297E8B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3CD9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050F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4471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388"/>
    <w:rsid w:val="00307A6E"/>
    <w:rsid w:val="003111B0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57591"/>
    <w:rsid w:val="003601F4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D16"/>
    <w:rsid w:val="00371E6F"/>
    <w:rsid w:val="00372227"/>
    <w:rsid w:val="003744D8"/>
    <w:rsid w:val="00374681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659A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0814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F94"/>
    <w:rsid w:val="003C4D4C"/>
    <w:rsid w:val="003C5EFD"/>
    <w:rsid w:val="003C6D37"/>
    <w:rsid w:val="003C7301"/>
    <w:rsid w:val="003C7844"/>
    <w:rsid w:val="003D2698"/>
    <w:rsid w:val="003D2CBE"/>
    <w:rsid w:val="003D3707"/>
    <w:rsid w:val="003D37AB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4EEA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6964"/>
    <w:rsid w:val="003F71C2"/>
    <w:rsid w:val="003F73C5"/>
    <w:rsid w:val="0040179E"/>
    <w:rsid w:val="004019AA"/>
    <w:rsid w:val="00402403"/>
    <w:rsid w:val="004027DF"/>
    <w:rsid w:val="0040579D"/>
    <w:rsid w:val="0040607E"/>
    <w:rsid w:val="004066A6"/>
    <w:rsid w:val="00407438"/>
    <w:rsid w:val="00407CF4"/>
    <w:rsid w:val="00407DCB"/>
    <w:rsid w:val="004103F7"/>
    <w:rsid w:val="0041040E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60E"/>
    <w:rsid w:val="00426955"/>
    <w:rsid w:val="00427784"/>
    <w:rsid w:val="00427959"/>
    <w:rsid w:val="00427FBD"/>
    <w:rsid w:val="00431859"/>
    <w:rsid w:val="00431A10"/>
    <w:rsid w:val="00433B80"/>
    <w:rsid w:val="0043415A"/>
    <w:rsid w:val="00436A26"/>
    <w:rsid w:val="004400B9"/>
    <w:rsid w:val="00440B80"/>
    <w:rsid w:val="004418E3"/>
    <w:rsid w:val="00441B96"/>
    <w:rsid w:val="004421D8"/>
    <w:rsid w:val="00442416"/>
    <w:rsid w:val="00442A62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2F00"/>
    <w:rsid w:val="004639E3"/>
    <w:rsid w:val="00463B89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1A54"/>
    <w:rsid w:val="004729E4"/>
    <w:rsid w:val="0047318E"/>
    <w:rsid w:val="0047449F"/>
    <w:rsid w:val="00476E41"/>
    <w:rsid w:val="00481A58"/>
    <w:rsid w:val="00481B15"/>
    <w:rsid w:val="00481B5A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992"/>
    <w:rsid w:val="00497B9E"/>
    <w:rsid w:val="004A1B9F"/>
    <w:rsid w:val="004A1FCC"/>
    <w:rsid w:val="004A2505"/>
    <w:rsid w:val="004A349C"/>
    <w:rsid w:val="004A3A6A"/>
    <w:rsid w:val="004A451E"/>
    <w:rsid w:val="004A49D4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78B"/>
    <w:rsid w:val="004D78F2"/>
    <w:rsid w:val="004D7FA8"/>
    <w:rsid w:val="004E0C53"/>
    <w:rsid w:val="004E1644"/>
    <w:rsid w:val="004E1828"/>
    <w:rsid w:val="004E1D59"/>
    <w:rsid w:val="004E329D"/>
    <w:rsid w:val="004E3E33"/>
    <w:rsid w:val="004E5C7A"/>
    <w:rsid w:val="004F05AD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1EC6"/>
    <w:rsid w:val="00502878"/>
    <w:rsid w:val="0050297B"/>
    <w:rsid w:val="00502BB8"/>
    <w:rsid w:val="00503AB1"/>
    <w:rsid w:val="00506D18"/>
    <w:rsid w:val="00506D43"/>
    <w:rsid w:val="0051086B"/>
    <w:rsid w:val="00511AED"/>
    <w:rsid w:val="00511D8F"/>
    <w:rsid w:val="0051345E"/>
    <w:rsid w:val="005136F9"/>
    <w:rsid w:val="0051594F"/>
    <w:rsid w:val="00516007"/>
    <w:rsid w:val="005160A9"/>
    <w:rsid w:val="00516109"/>
    <w:rsid w:val="00516585"/>
    <w:rsid w:val="00516ABB"/>
    <w:rsid w:val="00517E19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378BF"/>
    <w:rsid w:val="00541CBF"/>
    <w:rsid w:val="0054276F"/>
    <w:rsid w:val="00543D1D"/>
    <w:rsid w:val="00547D28"/>
    <w:rsid w:val="005504F9"/>
    <w:rsid w:val="0055070D"/>
    <w:rsid w:val="005516EB"/>
    <w:rsid w:val="00552D04"/>
    <w:rsid w:val="0055395C"/>
    <w:rsid w:val="00556144"/>
    <w:rsid w:val="005569C7"/>
    <w:rsid w:val="00560399"/>
    <w:rsid w:val="00561877"/>
    <w:rsid w:val="005625DD"/>
    <w:rsid w:val="00562990"/>
    <w:rsid w:val="005629B3"/>
    <w:rsid w:val="00562C6B"/>
    <w:rsid w:val="00562CA1"/>
    <w:rsid w:val="005646F8"/>
    <w:rsid w:val="00565995"/>
    <w:rsid w:val="00565B2A"/>
    <w:rsid w:val="00566869"/>
    <w:rsid w:val="005671D7"/>
    <w:rsid w:val="00567CB1"/>
    <w:rsid w:val="005703E4"/>
    <w:rsid w:val="005724D4"/>
    <w:rsid w:val="0057294E"/>
    <w:rsid w:val="00573580"/>
    <w:rsid w:val="00574BB4"/>
    <w:rsid w:val="00574F34"/>
    <w:rsid w:val="00576CCD"/>
    <w:rsid w:val="00576D3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4521"/>
    <w:rsid w:val="00595237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3E3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24DA"/>
    <w:rsid w:val="005D41E9"/>
    <w:rsid w:val="005D4B98"/>
    <w:rsid w:val="005D549D"/>
    <w:rsid w:val="005D55D9"/>
    <w:rsid w:val="005D5C1A"/>
    <w:rsid w:val="005D6460"/>
    <w:rsid w:val="005D7050"/>
    <w:rsid w:val="005D71E8"/>
    <w:rsid w:val="005E042F"/>
    <w:rsid w:val="005E0B08"/>
    <w:rsid w:val="005E1274"/>
    <w:rsid w:val="005E1742"/>
    <w:rsid w:val="005E250D"/>
    <w:rsid w:val="005E28D8"/>
    <w:rsid w:val="005E3BB1"/>
    <w:rsid w:val="005E41B0"/>
    <w:rsid w:val="005E4DD1"/>
    <w:rsid w:val="005E6CDC"/>
    <w:rsid w:val="005E6F25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18B"/>
    <w:rsid w:val="006003E4"/>
    <w:rsid w:val="0060062F"/>
    <w:rsid w:val="00601948"/>
    <w:rsid w:val="0060236F"/>
    <w:rsid w:val="00603D01"/>
    <w:rsid w:val="00604313"/>
    <w:rsid w:val="006048BD"/>
    <w:rsid w:val="00605133"/>
    <w:rsid w:val="006052A0"/>
    <w:rsid w:val="006068C2"/>
    <w:rsid w:val="00606DA3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25195"/>
    <w:rsid w:val="00630D93"/>
    <w:rsid w:val="006330F8"/>
    <w:rsid w:val="00633896"/>
    <w:rsid w:val="0063488E"/>
    <w:rsid w:val="006402A0"/>
    <w:rsid w:val="00640AD5"/>
    <w:rsid w:val="00641354"/>
    <w:rsid w:val="0064180A"/>
    <w:rsid w:val="00641D66"/>
    <w:rsid w:val="00643D2A"/>
    <w:rsid w:val="00645518"/>
    <w:rsid w:val="00645E78"/>
    <w:rsid w:val="0064638B"/>
    <w:rsid w:val="00650240"/>
    <w:rsid w:val="0065040B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27C6"/>
    <w:rsid w:val="006A3158"/>
    <w:rsid w:val="006A36F6"/>
    <w:rsid w:val="006A4298"/>
    <w:rsid w:val="006A45AC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23B9"/>
    <w:rsid w:val="006C39BB"/>
    <w:rsid w:val="006C3F1D"/>
    <w:rsid w:val="006C4267"/>
    <w:rsid w:val="006C5566"/>
    <w:rsid w:val="006C5931"/>
    <w:rsid w:val="006C6B12"/>
    <w:rsid w:val="006C6B5E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632"/>
    <w:rsid w:val="00706BBA"/>
    <w:rsid w:val="00706E0B"/>
    <w:rsid w:val="0071033B"/>
    <w:rsid w:val="00710A85"/>
    <w:rsid w:val="007118DF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25DE"/>
    <w:rsid w:val="00722E13"/>
    <w:rsid w:val="00723BCF"/>
    <w:rsid w:val="007244B5"/>
    <w:rsid w:val="0072612E"/>
    <w:rsid w:val="00726DC9"/>
    <w:rsid w:val="00727B03"/>
    <w:rsid w:val="00727DFD"/>
    <w:rsid w:val="00730162"/>
    <w:rsid w:val="00730974"/>
    <w:rsid w:val="0073337A"/>
    <w:rsid w:val="0073569D"/>
    <w:rsid w:val="00735B40"/>
    <w:rsid w:val="00735C89"/>
    <w:rsid w:val="0073617C"/>
    <w:rsid w:val="0073696E"/>
    <w:rsid w:val="00737F34"/>
    <w:rsid w:val="00742B5A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1AE"/>
    <w:rsid w:val="007562CC"/>
    <w:rsid w:val="0075726A"/>
    <w:rsid w:val="0075762F"/>
    <w:rsid w:val="00757A92"/>
    <w:rsid w:val="00761614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4814"/>
    <w:rsid w:val="007950A4"/>
    <w:rsid w:val="00795353"/>
    <w:rsid w:val="00795415"/>
    <w:rsid w:val="00795A68"/>
    <w:rsid w:val="00796DD5"/>
    <w:rsid w:val="007971B5"/>
    <w:rsid w:val="00797E47"/>
    <w:rsid w:val="007A22A6"/>
    <w:rsid w:val="007A2433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202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7C6"/>
    <w:rsid w:val="007C4B10"/>
    <w:rsid w:val="007C5FC2"/>
    <w:rsid w:val="007C6180"/>
    <w:rsid w:val="007C64F3"/>
    <w:rsid w:val="007D0BF0"/>
    <w:rsid w:val="007D105B"/>
    <w:rsid w:val="007D1974"/>
    <w:rsid w:val="007D2290"/>
    <w:rsid w:val="007D24A5"/>
    <w:rsid w:val="007D38C5"/>
    <w:rsid w:val="007D4358"/>
    <w:rsid w:val="007D4A5F"/>
    <w:rsid w:val="007D4AC3"/>
    <w:rsid w:val="007D4E83"/>
    <w:rsid w:val="007D4F55"/>
    <w:rsid w:val="007D7EC3"/>
    <w:rsid w:val="007E0188"/>
    <w:rsid w:val="007E064B"/>
    <w:rsid w:val="007E0F8A"/>
    <w:rsid w:val="007E1035"/>
    <w:rsid w:val="007E1133"/>
    <w:rsid w:val="007E2804"/>
    <w:rsid w:val="007E3138"/>
    <w:rsid w:val="007E3F4E"/>
    <w:rsid w:val="007E4271"/>
    <w:rsid w:val="007E45A4"/>
    <w:rsid w:val="007E4D6A"/>
    <w:rsid w:val="007E5B2B"/>
    <w:rsid w:val="007E6BEC"/>
    <w:rsid w:val="007E6C4B"/>
    <w:rsid w:val="007E7C8C"/>
    <w:rsid w:val="007F3099"/>
    <w:rsid w:val="007F4883"/>
    <w:rsid w:val="007F54B7"/>
    <w:rsid w:val="007F647D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3996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643B"/>
    <w:rsid w:val="008466FA"/>
    <w:rsid w:val="00847D56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2ECD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A67"/>
    <w:rsid w:val="00877B78"/>
    <w:rsid w:val="008808CE"/>
    <w:rsid w:val="008823FB"/>
    <w:rsid w:val="0088249E"/>
    <w:rsid w:val="0088313A"/>
    <w:rsid w:val="00883DC2"/>
    <w:rsid w:val="00884E3E"/>
    <w:rsid w:val="00885CC9"/>
    <w:rsid w:val="00886693"/>
    <w:rsid w:val="00886829"/>
    <w:rsid w:val="00886F32"/>
    <w:rsid w:val="00892450"/>
    <w:rsid w:val="0089369A"/>
    <w:rsid w:val="00893AA4"/>
    <w:rsid w:val="008943D2"/>
    <w:rsid w:val="008950C9"/>
    <w:rsid w:val="00895368"/>
    <w:rsid w:val="0089639E"/>
    <w:rsid w:val="00896D1D"/>
    <w:rsid w:val="008A069B"/>
    <w:rsid w:val="008A0FE1"/>
    <w:rsid w:val="008A162D"/>
    <w:rsid w:val="008A1A34"/>
    <w:rsid w:val="008A2BBD"/>
    <w:rsid w:val="008A366F"/>
    <w:rsid w:val="008A3D8B"/>
    <w:rsid w:val="008A50F6"/>
    <w:rsid w:val="008A701C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27BF"/>
    <w:rsid w:val="00904C87"/>
    <w:rsid w:val="00904F55"/>
    <w:rsid w:val="00905150"/>
    <w:rsid w:val="00907778"/>
    <w:rsid w:val="00907A0D"/>
    <w:rsid w:val="009129DF"/>
    <w:rsid w:val="00913B6D"/>
    <w:rsid w:val="00914929"/>
    <w:rsid w:val="00916C36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2B7D"/>
    <w:rsid w:val="0093429B"/>
    <w:rsid w:val="00935532"/>
    <w:rsid w:val="00936E33"/>
    <w:rsid w:val="0093719B"/>
    <w:rsid w:val="00942FB9"/>
    <w:rsid w:val="00943428"/>
    <w:rsid w:val="009443F5"/>
    <w:rsid w:val="009450E6"/>
    <w:rsid w:val="00945B16"/>
    <w:rsid w:val="00946664"/>
    <w:rsid w:val="0094677E"/>
    <w:rsid w:val="00946AE8"/>
    <w:rsid w:val="00951489"/>
    <w:rsid w:val="009521DE"/>
    <w:rsid w:val="00952D08"/>
    <w:rsid w:val="00953EA2"/>
    <w:rsid w:val="00953EF4"/>
    <w:rsid w:val="0095428C"/>
    <w:rsid w:val="0096055C"/>
    <w:rsid w:val="00960CD8"/>
    <w:rsid w:val="00960EF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0E0A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A0A9F"/>
    <w:rsid w:val="009A19A1"/>
    <w:rsid w:val="009A2A20"/>
    <w:rsid w:val="009A3AB3"/>
    <w:rsid w:val="009A4411"/>
    <w:rsid w:val="009A6987"/>
    <w:rsid w:val="009A7933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0B10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E725B"/>
    <w:rsid w:val="009E76B4"/>
    <w:rsid w:val="009E7BAF"/>
    <w:rsid w:val="009F0388"/>
    <w:rsid w:val="009F0B59"/>
    <w:rsid w:val="009F182D"/>
    <w:rsid w:val="009F1855"/>
    <w:rsid w:val="009F2818"/>
    <w:rsid w:val="009F3E24"/>
    <w:rsid w:val="009F5A93"/>
    <w:rsid w:val="009F63D5"/>
    <w:rsid w:val="009F6A83"/>
    <w:rsid w:val="009F7AF5"/>
    <w:rsid w:val="009F7ECC"/>
    <w:rsid w:val="00A01CA6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27C8"/>
    <w:rsid w:val="00A44BD0"/>
    <w:rsid w:val="00A44C61"/>
    <w:rsid w:val="00A45420"/>
    <w:rsid w:val="00A454A8"/>
    <w:rsid w:val="00A47743"/>
    <w:rsid w:val="00A518C5"/>
    <w:rsid w:val="00A519D2"/>
    <w:rsid w:val="00A51B08"/>
    <w:rsid w:val="00A52176"/>
    <w:rsid w:val="00A52B50"/>
    <w:rsid w:val="00A532A2"/>
    <w:rsid w:val="00A5378B"/>
    <w:rsid w:val="00A55FE3"/>
    <w:rsid w:val="00A566E1"/>
    <w:rsid w:val="00A56907"/>
    <w:rsid w:val="00A57E9A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291E"/>
    <w:rsid w:val="00A93059"/>
    <w:rsid w:val="00A9371E"/>
    <w:rsid w:val="00A95EE9"/>
    <w:rsid w:val="00A971B1"/>
    <w:rsid w:val="00AA0798"/>
    <w:rsid w:val="00AA1231"/>
    <w:rsid w:val="00AA2777"/>
    <w:rsid w:val="00AA2D12"/>
    <w:rsid w:val="00AA4653"/>
    <w:rsid w:val="00AA52C2"/>
    <w:rsid w:val="00AA5D19"/>
    <w:rsid w:val="00AA605E"/>
    <w:rsid w:val="00AA712C"/>
    <w:rsid w:val="00AB0FC8"/>
    <w:rsid w:val="00AB1607"/>
    <w:rsid w:val="00AB21AB"/>
    <w:rsid w:val="00AB30E4"/>
    <w:rsid w:val="00AB35B9"/>
    <w:rsid w:val="00AB3C55"/>
    <w:rsid w:val="00AB3C79"/>
    <w:rsid w:val="00AB485E"/>
    <w:rsid w:val="00AB51A0"/>
    <w:rsid w:val="00AB5257"/>
    <w:rsid w:val="00AB52F4"/>
    <w:rsid w:val="00AB5313"/>
    <w:rsid w:val="00AB5B58"/>
    <w:rsid w:val="00AB6307"/>
    <w:rsid w:val="00AB71AC"/>
    <w:rsid w:val="00AB7E2A"/>
    <w:rsid w:val="00AC03E3"/>
    <w:rsid w:val="00AC1C17"/>
    <w:rsid w:val="00AC1CC6"/>
    <w:rsid w:val="00AC23EF"/>
    <w:rsid w:val="00AC27F2"/>
    <w:rsid w:val="00AC2B89"/>
    <w:rsid w:val="00AC3DA0"/>
    <w:rsid w:val="00AC44C3"/>
    <w:rsid w:val="00AC518B"/>
    <w:rsid w:val="00AC55C7"/>
    <w:rsid w:val="00AC60FF"/>
    <w:rsid w:val="00AC79B6"/>
    <w:rsid w:val="00AD0DB6"/>
    <w:rsid w:val="00AD1019"/>
    <w:rsid w:val="00AD10DC"/>
    <w:rsid w:val="00AD15DD"/>
    <w:rsid w:val="00AD294C"/>
    <w:rsid w:val="00AD4326"/>
    <w:rsid w:val="00AD457D"/>
    <w:rsid w:val="00AD55D5"/>
    <w:rsid w:val="00AE1985"/>
    <w:rsid w:val="00AE2039"/>
    <w:rsid w:val="00AE22FE"/>
    <w:rsid w:val="00AE3496"/>
    <w:rsid w:val="00AE365B"/>
    <w:rsid w:val="00AE38FC"/>
    <w:rsid w:val="00AE4FF4"/>
    <w:rsid w:val="00AE6562"/>
    <w:rsid w:val="00AE668E"/>
    <w:rsid w:val="00AE679E"/>
    <w:rsid w:val="00AF0A98"/>
    <w:rsid w:val="00AF0D35"/>
    <w:rsid w:val="00AF1EEC"/>
    <w:rsid w:val="00AF2B10"/>
    <w:rsid w:val="00AF4662"/>
    <w:rsid w:val="00AF4B53"/>
    <w:rsid w:val="00AF5457"/>
    <w:rsid w:val="00AF6703"/>
    <w:rsid w:val="00AF6CF1"/>
    <w:rsid w:val="00AF6E6A"/>
    <w:rsid w:val="00B00C77"/>
    <w:rsid w:val="00B01622"/>
    <w:rsid w:val="00B01EEA"/>
    <w:rsid w:val="00B02406"/>
    <w:rsid w:val="00B037AE"/>
    <w:rsid w:val="00B04935"/>
    <w:rsid w:val="00B04AC3"/>
    <w:rsid w:val="00B04E19"/>
    <w:rsid w:val="00B064DF"/>
    <w:rsid w:val="00B06636"/>
    <w:rsid w:val="00B068A6"/>
    <w:rsid w:val="00B06BBD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27AA0"/>
    <w:rsid w:val="00B329C3"/>
    <w:rsid w:val="00B33670"/>
    <w:rsid w:val="00B34C93"/>
    <w:rsid w:val="00B36C45"/>
    <w:rsid w:val="00B400C5"/>
    <w:rsid w:val="00B40CB1"/>
    <w:rsid w:val="00B40E63"/>
    <w:rsid w:val="00B424C6"/>
    <w:rsid w:val="00B43E5F"/>
    <w:rsid w:val="00B44DFB"/>
    <w:rsid w:val="00B4706E"/>
    <w:rsid w:val="00B507BA"/>
    <w:rsid w:val="00B50ECA"/>
    <w:rsid w:val="00B52A80"/>
    <w:rsid w:val="00B53815"/>
    <w:rsid w:val="00B538AE"/>
    <w:rsid w:val="00B56166"/>
    <w:rsid w:val="00B56B3E"/>
    <w:rsid w:val="00B56F3E"/>
    <w:rsid w:val="00B61ECE"/>
    <w:rsid w:val="00B631D2"/>
    <w:rsid w:val="00B63A97"/>
    <w:rsid w:val="00B63D85"/>
    <w:rsid w:val="00B64159"/>
    <w:rsid w:val="00B64D5D"/>
    <w:rsid w:val="00B67781"/>
    <w:rsid w:val="00B70461"/>
    <w:rsid w:val="00B729FE"/>
    <w:rsid w:val="00B72D19"/>
    <w:rsid w:val="00B73346"/>
    <w:rsid w:val="00B73601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AA8"/>
    <w:rsid w:val="00B911E3"/>
    <w:rsid w:val="00B926CE"/>
    <w:rsid w:val="00B9475C"/>
    <w:rsid w:val="00B965EA"/>
    <w:rsid w:val="00B96606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3E19"/>
    <w:rsid w:val="00BD43AF"/>
    <w:rsid w:val="00BD44F5"/>
    <w:rsid w:val="00BD4EB6"/>
    <w:rsid w:val="00BD52B0"/>
    <w:rsid w:val="00BD68FC"/>
    <w:rsid w:val="00BD69B4"/>
    <w:rsid w:val="00BE0579"/>
    <w:rsid w:val="00BE09B9"/>
    <w:rsid w:val="00BE3C66"/>
    <w:rsid w:val="00BE4438"/>
    <w:rsid w:val="00BE5191"/>
    <w:rsid w:val="00BE7B7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5EE"/>
    <w:rsid w:val="00C15CA1"/>
    <w:rsid w:val="00C15ED6"/>
    <w:rsid w:val="00C1670A"/>
    <w:rsid w:val="00C16F20"/>
    <w:rsid w:val="00C17ABF"/>
    <w:rsid w:val="00C21165"/>
    <w:rsid w:val="00C21989"/>
    <w:rsid w:val="00C229AE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473F2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086"/>
    <w:rsid w:val="00C62207"/>
    <w:rsid w:val="00C6380F"/>
    <w:rsid w:val="00C63AFE"/>
    <w:rsid w:val="00C63E89"/>
    <w:rsid w:val="00C640A5"/>
    <w:rsid w:val="00C64FAD"/>
    <w:rsid w:val="00C66C03"/>
    <w:rsid w:val="00C67E57"/>
    <w:rsid w:val="00C710FD"/>
    <w:rsid w:val="00C71239"/>
    <w:rsid w:val="00C72741"/>
    <w:rsid w:val="00C727D3"/>
    <w:rsid w:val="00C74AD3"/>
    <w:rsid w:val="00C74D18"/>
    <w:rsid w:val="00C77539"/>
    <w:rsid w:val="00C80B97"/>
    <w:rsid w:val="00C819B6"/>
    <w:rsid w:val="00C85D96"/>
    <w:rsid w:val="00C872AF"/>
    <w:rsid w:val="00C879BA"/>
    <w:rsid w:val="00C92F15"/>
    <w:rsid w:val="00C92F6A"/>
    <w:rsid w:val="00C9327C"/>
    <w:rsid w:val="00C94E79"/>
    <w:rsid w:val="00C9544E"/>
    <w:rsid w:val="00C96076"/>
    <w:rsid w:val="00CA26D1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3B3A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47F0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6A11"/>
    <w:rsid w:val="00D07E55"/>
    <w:rsid w:val="00D10271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2FB7"/>
    <w:rsid w:val="00D33BAE"/>
    <w:rsid w:val="00D345D7"/>
    <w:rsid w:val="00D3499C"/>
    <w:rsid w:val="00D34E3B"/>
    <w:rsid w:val="00D35D3C"/>
    <w:rsid w:val="00D35F64"/>
    <w:rsid w:val="00D37084"/>
    <w:rsid w:val="00D37B45"/>
    <w:rsid w:val="00D37D9E"/>
    <w:rsid w:val="00D40C00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59A3"/>
    <w:rsid w:val="00D56D1E"/>
    <w:rsid w:val="00D57CD4"/>
    <w:rsid w:val="00D60DDC"/>
    <w:rsid w:val="00D619AC"/>
    <w:rsid w:val="00D61C84"/>
    <w:rsid w:val="00D620FE"/>
    <w:rsid w:val="00D626AB"/>
    <w:rsid w:val="00D636A3"/>
    <w:rsid w:val="00D6450C"/>
    <w:rsid w:val="00D65C7F"/>
    <w:rsid w:val="00D67BDB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36DA"/>
    <w:rsid w:val="00D96000"/>
    <w:rsid w:val="00D96942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7789"/>
    <w:rsid w:val="00DC0838"/>
    <w:rsid w:val="00DC18F9"/>
    <w:rsid w:val="00DC2379"/>
    <w:rsid w:val="00DC2511"/>
    <w:rsid w:val="00DC29D8"/>
    <w:rsid w:val="00DC47EE"/>
    <w:rsid w:val="00DC4E8F"/>
    <w:rsid w:val="00DC753E"/>
    <w:rsid w:val="00DC7A72"/>
    <w:rsid w:val="00DD000F"/>
    <w:rsid w:val="00DD0A43"/>
    <w:rsid w:val="00DD1333"/>
    <w:rsid w:val="00DD2446"/>
    <w:rsid w:val="00DD2A5D"/>
    <w:rsid w:val="00DD4FDA"/>
    <w:rsid w:val="00DD548A"/>
    <w:rsid w:val="00DD54A3"/>
    <w:rsid w:val="00DD5A79"/>
    <w:rsid w:val="00DE095F"/>
    <w:rsid w:val="00DE387E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4C61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478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19F"/>
    <w:rsid w:val="00E224DC"/>
    <w:rsid w:val="00E22D0B"/>
    <w:rsid w:val="00E23BC7"/>
    <w:rsid w:val="00E23E17"/>
    <w:rsid w:val="00E24155"/>
    <w:rsid w:val="00E247F6"/>
    <w:rsid w:val="00E261E4"/>
    <w:rsid w:val="00E265A7"/>
    <w:rsid w:val="00E27694"/>
    <w:rsid w:val="00E2769E"/>
    <w:rsid w:val="00E27BAF"/>
    <w:rsid w:val="00E27E76"/>
    <w:rsid w:val="00E30665"/>
    <w:rsid w:val="00E3081C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0D0A"/>
    <w:rsid w:val="00E418C3"/>
    <w:rsid w:val="00E43CF2"/>
    <w:rsid w:val="00E43FF6"/>
    <w:rsid w:val="00E4532D"/>
    <w:rsid w:val="00E453D9"/>
    <w:rsid w:val="00E45E4F"/>
    <w:rsid w:val="00E47368"/>
    <w:rsid w:val="00E47A04"/>
    <w:rsid w:val="00E514C0"/>
    <w:rsid w:val="00E516A3"/>
    <w:rsid w:val="00E52DFB"/>
    <w:rsid w:val="00E53928"/>
    <w:rsid w:val="00E53DDF"/>
    <w:rsid w:val="00E53E76"/>
    <w:rsid w:val="00E54900"/>
    <w:rsid w:val="00E559C8"/>
    <w:rsid w:val="00E56410"/>
    <w:rsid w:val="00E565BD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0D"/>
    <w:rsid w:val="00E659E3"/>
    <w:rsid w:val="00E6791D"/>
    <w:rsid w:val="00E70426"/>
    <w:rsid w:val="00E7103D"/>
    <w:rsid w:val="00E7118A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35F5"/>
    <w:rsid w:val="00E8443F"/>
    <w:rsid w:val="00E8468B"/>
    <w:rsid w:val="00E85C37"/>
    <w:rsid w:val="00E86550"/>
    <w:rsid w:val="00E87D94"/>
    <w:rsid w:val="00E901A4"/>
    <w:rsid w:val="00E90959"/>
    <w:rsid w:val="00E9150E"/>
    <w:rsid w:val="00E92564"/>
    <w:rsid w:val="00E92FB8"/>
    <w:rsid w:val="00E9490B"/>
    <w:rsid w:val="00E94DC4"/>
    <w:rsid w:val="00E95D37"/>
    <w:rsid w:val="00E95F5C"/>
    <w:rsid w:val="00E969BA"/>
    <w:rsid w:val="00EA07C5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797"/>
    <w:rsid w:val="00EC23CA"/>
    <w:rsid w:val="00EC294C"/>
    <w:rsid w:val="00EC2BA8"/>
    <w:rsid w:val="00EC70EB"/>
    <w:rsid w:val="00EC724D"/>
    <w:rsid w:val="00ED027B"/>
    <w:rsid w:val="00ED26BA"/>
    <w:rsid w:val="00ED48D9"/>
    <w:rsid w:val="00ED7C82"/>
    <w:rsid w:val="00ED7E17"/>
    <w:rsid w:val="00EE0925"/>
    <w:rsid w:val="00EE22D5"/>
    <w:rsid w:val="00EE45DE"/>
    <w:rsid w:val="00EE4F12"/>
    <w:rsid w:val="00EE5353"/>
    <w:rsid w:val="00EE5A19"/>
    <w:rsid w:val="00EE6F0A"/>
    <w:rsid w:val="00EE7A4B"/>
    <w:rsid w:val="00EF1C8F"/>
    <w:rsid w:val="00EF269F"/>
    <w:rsid w:val="00EF5A28"/>
    <w:rsid w:val="00EF60EA"/>
    <w:rsid w:val="00F00B2B"/>
    <w:rsid w:val="00F013CC"/>
    <w:rsid w:val="00F016D8"/>
    <w:rsid w:val="00F02EFD"/>
    <w:rsid w:val="00F0329F"/>
    <w:rsid w:val="00F03EB4"/>
    <w:rsid w:val="00F04057"/>
    <w:rsid w:val="00F04468"/>
    <w:rsid w:val="00F05DCE"/>
    <w:rsid w:val="00F060F0"/>
    <w:rsid w:val="00F06795"/>
    <w:rsid w:val="00F069D0"/>
    <w:rsid w:val="00F10E2E"/>
    <w:rsid w:val="00F12017"/>
    <w:rsid w:val="00F127B5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DC8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181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68BD"/>
    <w:rsid w:val="00F673C1"/>
    <w:rsid w:val="00F70931"/>
    <w:rsid w:val="00F73888"/>
    <w:rsid w:val="00F73890"/>
    <w:rsid w:val="00F743BF"/>
    <w:rsid w:val="00F75B9E"/>
    <w:rsid w:val="00F77295"/>
    <w:rsid w:val="00F80A9D"/>
    <w:rsid w:val="00F81489"/>
    <w:rsid w:val="00F82573"/>
    <w:rsid w:val="00F8274A"/>
    <w:rsid w:val="00F82BB5"/>
    <w:rsid w:val="00F82DE6"/>
    <w:rsid w:val="00F83541"/>
    <w:rsid w:val="00F8358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69C8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C7049"/>
    <w:rsid w:val="00FD083A"/>
    <w:rsid w:val="00FD0C63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E30DD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B8A2BE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4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unhideWhenUsed/>
    <w:rsid w:val="00DA22DD"/>
    <w:rPr>
      <w:color w:val="0000FF" w:themeColor="hyperlink"/>
      <w:u w:val="single"/>
    </w:rPr>
  </w:style>
  <w:style w:type="paragraph" w:customStyle="1" w:styleId="ConsPlusNormal">
    <w:name w:val="ConsPlusNormal"/>
    <w:rsid w:val="004A49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473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Unresolved Mention"/>
    <w:basedOn w:val="a0"/>
    <w:uiPriority w:val="99"/>
    <w:semiHidden/>
    <w:unhideWhenUsed/>
    <w:rsid w:val="00471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A3F10-DD18-4009-8575-01E56D7D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3163</TotalTime>
  <Pages>14</Pages>
  <Words>5320</Words>
  <Characters>30326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Русакова Евгения</cp:lastModifiedBy>
  <cp:revision>59</cp:revision>
  <cp:lastPrinted>2025-11-13T03:25:00Z</cp:lastPrinted>
  <dcterms:created xsi:type="dcterms:W3CDTF">2025-03-21T00:48:00Z</dcterms:created>
  <dcterms:modified xsi:type="dcterms:W3CDTF">2025-11-13T03:52:00Z</dcterms:modified>
</cp:coreProperties>
</file>